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9CDA" w14:textId="7FDA49E9" w:rsidR="0056620D" w:rsidRPr="0056620D" w:rsidRDefault="0056620D" w:rsidP="00A152CA">
      <w:pPr>
        <w:adjustRightInd w:val="0"/>
        <w:snapToGrid w:val="0"/>
        <w:contextualSpacing/>
        <w:rPr>
          <w:rFonts w:asciiTheme="minorHAnsi" w:eastAsia="Calibri" w:hAnsiTheme="minorHAnsi" w:cstheme="minorHAnsi"/>
          <w:b/>
          <w:bCs/>
        </w:rPr>
      </w:pPr>
      <w:r w:rsidRPr="0056620D">
        <w:rPr>
          <w:rFonts w:asciiTheme="minorHAnsi" w:eastAsia="Calibri" w:hAnsiTheme="minorHAnsi" w:cstheme="minorHAnsi"/>
          <w:b/>
          <w:bCs/>
        </w:rPr>
        <w:t>Briefing Paper:</w:t>
      </w:r>
      <w:r w:rsidRPr="00EA21A2">
        <w:rPr>
          <w:rFonts w:asciiTheme="minorHAnsi" w:eastAsia="Calibri" w:hAnsiTheme="minorHAnsi" w:cstheme="minorHAnsi"/>
          <w:b/>
          <w:bCs/>
        </w:rPr>
        <w:t xml:space="preserve"> Exploration of Indigenous Food Sovereignty </w:t>
      </w:r>
      <w:r w:rsidR="00531BFF" w:rsidRPr="00EA21A2">
        <w:rPr>
          <w:rFonts w:asciiTheme="minorHAnsi" w:eastAsia="Calibri" w:hAnsiTheme="minorHAnsi" w:cstheme="minorHAnsi"/>
          <w:b/>
          <w:bCs/>
        </w:rPr>
        <w:t>and the Climate Crisis</w:t>
      </w:r>
      <w:r w:rsidRPr="00EA21A2">
        <w:rPr>
          <w:rFonts w:asciiTheme="minorHAnsi" w:eastAsia="Calibri" w:hAnsiTheme="minorHAnsi" w:cstheme="minorHAnsi"/>
          <w:b/>
          <w:bCs/>
        </w:rPr>
        <w:t xml:space="preserve"> in T’Sou-ke First Nation, British Columbia </w:t>
      </w:r>
    </w:p>
    <w:p w14:paraId="4907E290" w14:textId="4E8B7E8F" w:rsidR="008C0048" w:rsidRPr="00EA21A2" w:rsidRDefault="0056620D" w:rsidP="00A152CA">
      <w:pPr>
        <w:pBdr>
          <w:bottom w:val="single" w:sz="12" w:space="5" w:color="auto"/>
        </w:pBdr>
        <w:adjustRightInd w:val="0"/>
        <w:snapToGrid w:val="0"/>
        <w:contextualSpacing/>
        <w:rPr>
          <w:rFonts w:asciiTheme="minorHAnsi" w:eastAsia="Calibri" w:hAnsiTheme="minorHAnsi" w:cstheme="minorHAnsi"/>
          <w:i/>
        </w:rPr>
      </w:pPr>
      <w:r w:rsidRPr="00EA21A2">
        <w:rPr>
          <w:rFonts w:asciiTheme="minorHAnsi" w:eastAsia="Calibri" w:hAnsiTheme="minorHAnsi" w:cstheme="minorHAnsi"/>
          <w:i/>
        </w:rPr>
        <w:t>Brianna Poirier</w:t>
      </w:r>
      <w:r w:rsidR="008C0048" w:rsidRPr="00EA21A2">
        <w:rPr>
          <w:rFonts w:asciiTheme="minorHAnsi" w:eastAsia="Calibri" w:hAnsiTheme="minorHAnsi" w:cstheme="minorHAnsi"/>
          <w:i/>
        </w:rPr>
        <w:t xml:space="preserve">, MSc </w:t>
      </w:r>
      <w:r w:rsidRPr="00EA21A2">
        <w:rPr>
          <w:rFonts w:asciiTheme="minorHAnsi" w:eastAsia="Calibri" w:hAnsiTheme="minorHAnsi" w:cstheme="minorHAnsi"/>
          <w:i/>
        </w:rPr>
        <w:t xml:space="preserve"> </w:t>
      </w:r>
    </w:p>
    <w:p w14:paraId="2BDA90BC" w14:textId="77777777" w:rsidR="008C0048" w:rsidRPr="00FE2563" w:rsidRDefault="008C0048" w:rsidP="00A152CA">
      <w:pPr>
        <w:adjustRightInd w:val="0"/>
        <w:snapToGrid w:val="0"/>
        <w:spacing w:before="120" w:after="120"/>
        <w:contextualSpacing/>
        <w:rPr>
          <w:rFonts w:ascii="Calibri" w:eastAsia="Calibri" w:hAnsi="Calibri" w:cs="Times New Roman"/>
          <w:b/>
          <w:bCs/>
        </w:rPr>
      </w:pPr>
    </w:p>
    <w:p w14:paraId="53DC9ED2" w14:textId="35557E49" w:rsidR="00CA3802" w:rsidRPr="00FE2563" w:rsidRDefault="0056620D" w:rsidP="00A152CA">
      <w:pPr>
        <w:adjustRightInd w:val="0"/>
        <w:snapToGrid w:val="0"/>
        <w:spacing w:before="120" w:after="120"/>
        <w:contextualSpacing/>
        <w:rPr>
          <w:rFonts w:ascii="Calibri" w:eastAsia="Calibri" w:hAnsi="Calibri" w:cs="Times New Roman"/>
          <w:b/>
          <w:bCs/>
        </w:rPr>
      </w:pPr>
      <w:r w:rsidRPr="0056620D">
        <w:rPr>
          <w:rFonts w:ascii="Calibri" w:eastAsia="Calibri" w:hAnsi="Calibri" w:cs="Times New Roman"/>
          <w:b/>
          <w:bCs/>
        </w:rPr>
        <w:t>Introduction</w:t>
      </w:r>
    </w:p>
    <w:p w14:paraId="7F05941C" w14:textId="36865C30" w:rsidR="008C0048" w:rsidRPr="00FE2563" w:rsidRDefault="008C0048" w:rsidP="00A152CA">
      <w:pPr>
        <w:adjustRightInd w:val="0"/>
        <w:snapToGrid w:val="0"/>
        <w:spacing w:before="120" w:after="120"/>
        <w:contextualSpacing/>
        <w:rPr>
          <w:rFonts w:ascii="Calibri" w:eastAsia="Calibri" w:hAnsi="Calibri" w:cs="Times New Roman"/>
          <w:bCs/>
        </w:rPr>
      </w:pPr>
    </w:p>
    <w:p w14:paraId="5B8B5D5A" w14:textId="20100C59" w:rsidR="008C0048" w:rsidRPr="00FE2563" w:rsidRDefault="008C0048" w:rsidP="00A152CA">
      <w:pPr>
        <w:adjustRightInd w:val="0"/>
        <w:snapToGrid w:val="0"/>
        <w:spacing w:before="120" w:after="120"/>
        <w:contextualSpacing/>
        <w:rPr>
          <w:rFonts w:ascii="Calibri" w:eastAsia="Calibri" w:hAnsi="Calibri" w:cs="Times New Roman"/>
          <w:bCs/>
        </w:rPr>
      </w:pPr>
      <w:r w:rsidRPr="00FE2563">
        <w:rPr>
          <w:rFonts w:ascii="Calibri" w:eastAsia="Calibri" w:hAnsi="Calibri" w:cs="Times New Roman"/>
          <w:bCs/>
        </w:rPr>
        <w:t xml:space="preserve">The concept of food sovereignty </w:t>
      </w:r>
      <w:r w:rsidR="00961E31" w:rsidRPr="00FE2563">
        <w:rPr>
          <w:rFonts w:ascii="Calibri" w:eastAsia="Calibri" w:hAnsi="Calibri" w:cs="Times New Roman"/>
          <w:bCs/>
        </w:rPr>
        <w:t xml:space="preserve">was created </w:t>
      </w:r>
      <w:r w:rsidRPr="00FE2563">
        <w:rPr>
          <w:rFonts w:ascii="Calibri" w:eastAsia="Calibri" w:hAnsi="Calibri" w:cs="Times New Roman"/>
          <w:bCs/>
        </w:rPr>
        <w:t>in 1996</w:t>
      </w:r>
      <w:r w:rsidR="00961E31" w:rsidRPr="00FE2563">
        <w:rPr>
          <w:rFonts w:ascii="Calibri" w:eastAsia="Calibri" w:hAnsi="Calibri" w:cs="Times New Roman"/>
          <w:bCs/>
        </w:rPr>
        <w:t xml:space="preserve"> </w:t>
      </w:r>
      <w:r w:rsidRPr="00FE2563">
        <w:rPr>
          <w:rFonts w:ascii="Calibri" w:eastAsia="Calibri" w:hAnsi="Calibri" w:cs="Times New Roman"/>
          <w:bCs/>
        </w:rPr>
        <w:t xml:space="preserve">by a group of Latin American land-based farmers, peasants and Indigenous Peoples, </w:t>
      </w:r>
      <w:r w:rsidR="005A562A">
        <w:rPr>
          <w:rFonts w:ascii="Calibri" w:eastAsia="Calibri" w:hAnsi="Calibri" w:cs="Times New Roman"/>
          <w:bCs/>
        </w:rPr>
        <w:t xml:space="preserve">collectively </w:t>
      </w:r>
      <w:r w:rsidRPr="00FE2563">
        <w:rPr>
          <w:rFonts w:ascii="Calibri" w:eastAsia="Calibri" w:hAnsi="Calibri" w:cs="Times New Roman"/>
          <w:bCs/>
        </w:rPr>
        <w:t xml:space="preserve">referred to as La Via </w:t>
      </w:r>
      <w:proofErr w:type="spellStart"/>
      <w:r w:rsidRPr="00FE2563">
        <w:rPr>
          <w:rFonts w:ascii="Calibri" w:eastAsia="Calibri" w:hAnsi="Calibri" w:cs="Times New Roman"/>
          <w:bCs/>
        </w:rPr>
        <w:t>Campesina</w:t>
      </w:r>
      <w:proofErr w:type="spellEnd"/>
      <w:r w:rsidRPr="00FE2563">
        <w:rPr>
          <w:rFonts w:ascii="Calibri" w:eastAsia="Calibri" w:hAnsi="Calibri" w:cs="Times New Roman"/>
          <w:bCs/>
        </w:rPr>
        <w:t>, in protest of the globalization of their local food system (Wittman et al. 2010). In practice, this term represents increased autonomy and control over a food system, often increasing food security through culturally relevant and ecologically sustainable practices (</w:t>
      </w:r>
      <w:proofErr w:type="spellStart"/>
      <w:r w:rsidRPr="00FE2563">
        <w:rPr>
          <w:rFonts w:ascii="Calibri" w:eastAsia="Calibri" w:hAnsi="Calibri" w:cs="Times New Roman"/>
          <w:bCs/>
        </w:rPr>
        <w:t>Cidro</w:t>
      </w:r>
      <w:proofErr w:type="spellEnd"/>
      <w:r w:rsidRPr="00FE2563">
        <w:rPr>
          <w:rFonts w:ascii="Calibri" w:eastAsia="Calibri" w:hAnsi="Calibri" w:cs="Times New Roman"/>
          <w:bCs/>
        </w:rPr>
        <w:t xml:space="preserve"> et al., 2015; </w:t>
      </w:r>
      <w:proofErr w:type="spellStart"/>
      <w:r w:rsidRPr="00FE2563">
        <w:rPr>
          <w:rFonts w:ascii="Calibri" w:eastAsia="Calibri" w:hAnsi="Calibri" w:cs="Times New Roman"/>
          <w:bCs/>
        </w:rPr>
        <w:t>Kepkiewicz</w:t>
      </w:r>
      <w:proofErr w:type="spellEnd"/>
      <w:r w:rsidRPr="00FE2563">
        <w:rPr>
          <w:rFonts w:ascii="Calibri" w:eastAsia="Calibri" w:hAnsi="Calibri" w:cs="Times New Roman"/>
          <w:bCs/>
        </w:rPr>
        <w:t xml:space="preserve"> &amp; Dale, 2018). Food sovereignty looks different for every community as it mirrors the need for local solutions to local problems. Land-based ethics</w:t>
      </w:r>
      <w:r w:rsidR="00961E31" w:rsidRPr="00FE2563">
        <w:rPr>
          <w:rFonts w:ascii="Calibri" w:eastAsia="Calibri" w:hAnsi="Calibri" w:cs="Times New Roman"/>
          <w:bCs/>
        </w:rPr>
        <w:t xml:space="preserve"> are critical to the success of food sovereignty at the local level because they incorporate justice, respect for life and democratic values</w:t>
      </w:r>
      <w:r w:rsidR="0043704F">
        <w:rPr>
          <w:rFonts w:ascii="Calibri" w:eastAsia="Calibri" w:hAnsi="Calibri" w:cs="Times New Roman"/>
          <w:bCs/>
        </w:rPr>
        <w:t xml:space="preserve">, ultimately </w:t>
      </w:r>
      <w:r w:rsidR="00961E31" w:rsidRPr="00FE2563">
        <w:rPr>
          <w:rFonts w:ascii="Calibri" w:eastAsia="Calibri" w:hAnsi="Calibri" w:cs="Times New Roman"/>
          <w:bCs/>
        </w:rPr>
        <w:t>prioritizing ecologically sound food production (</w:t>
      </w:r>
      <w:proofErr w:type="spellStart"/>
      <w:r w:rsidR="00961E31" w:rsidRPr="00FE2563">
        <w:rPr>
          <w:rFonts w:ascii="Calibri" w:eastAsia="Calibri" w:hAnsi="Calibri" w:cs="Times New Roman"/>
          <w:bCs/>
        </w:rPr>
        <w:t>Nyéléni</w:t>
      </w:r>
      <w:proofErr w:type="spellEnd"/>
      <w:r w:rsidR="00961E31" w:rsidRPr="00FE2563">
        <w:rPr>
          <w:rFonts w:ascii="Calibri" w:eastAsia="Calibri" w:hAnsi="Calibri" w:cs="Times New Roman"/>
          <w:bCs/>
        </w:rPr>
        <w:t xml:space="preserve">, 2007). </w:t>
      </w:r>
    </w:p>
    <w:p w14:paraId="00E85B9B" w14:textId="6D0F05C6" w:rsidR="00961E31" w:rsidRPr="00FE2563" w:rsidRDefault="00961E31" w:rsidP="00A152CA">
      <w:pPr>
        <w:adjustRightInd w:val="0"/>
        <w:snapToGrid w:val="0"/>
        <w:spacing w:before="120" w:after="120"/>
        <w:contextualSpacing/>
        <w:rPr>
          <w:rFonts w:ascii="Calibri" w:eastAsia="Calibri" w:hAnsi="Calibri" w:cs="Times New Roman"/>
          <w:bCs/>
        </w:rPr>
      </w:pPr>
    </w:p>
    <w:p w14:paraId="5AC3F342" w14:textId="4C09A8CF" w:rsidR="008C0048" w:rsidRPr="00FE2563" w:rsidRDefault="00961E31" w:rsidP="00A152CA">
      <w:pPr>
        <w:adjustRightInd w:val="0"/>
        <w:snapToGrid w:val="0"/>
        <w:spacing w:before="120" w:after="120"/>
        <w:contextualSpacing/>
        <w:rPr>
          <w:rFonts w:ascii="Calibri" w:eastAsia="Calibri" w:hAnsi="Calibri" w:cs="Times New Roman"/>
          <w:bCs/>
        </w:rPr>
      </w:pPr>
      <w:r w:rsidRPr="00FE2563">
        <w:rPr>
          <w:rFonts w:ascii="Calibri" w:eastAsia="Calibri" w:hAnsi="Calibri" w:cs="Times New Roman"/>
          <w:bCs/>
        </w:rPr>
        <w:t xml:space="preserve">Indigenous food sovereignty (IFS) </w:t>
      </w:r>
      <w:r w:rsidR="0043704F">
        <w:rPr>
          <w:rFonts w:ascii="Calibri" w:eastAsia="Calibri" w:hAnsi="Calibri" w:cs="Times New Roman"/>
          <w:bCs/>
        </w:rPr>
        <w:t xml:space="preserve">is a specific type of food sovereignty that </w:t>
      </w:r>
      <w:r w:rsidRPr="00FE2563">
        <w:rPr>
          <w:rFonts w:ascii="Calibri" w:eastAsia="Calibri" w:hAnsi="Calibri" w:cs="Times New Roman"/>
          <w:bCs/>
        </w:rPr>
        <w:t>aims to reconnect Indigenous peoples with their traditional food systems</w:t>
      </w:r>
      <w:r w:rsidR="0043704F">
        <w:rPr>
          <w:rFonts w:ascii="Calibri" w:eastAsia="Calibri" w:hAnsi="Calibri" w:cs="Times New Roman"/>
          <w:bCs/>
        </w:rPr>
        <w:t>, which</w:t>
      </w:r>
      <w:r w:rsidRPr="00FE2563">
        <w:rPr>
          <w:rFonts w:ascii="Calibri" w:eastAsia="Calibri" w:hAnsi="Calibri" w:cs="Times New Roman"/>
          <w:bCs/>
        </w:rPr>
        <w:t xml:space="preserve"> have been destroyed </w:t>
      </w:r>
      <w:r w:rsidR="0043704F">
        <w:rPr>
          <w:rFonts w:ascii="Calibri" w:eastAsia="Calibri" w:hAnsi="Calibri" w:cs="Times New Roman"/>
          <w:bCs/>
        </w:rPr>
        <w:t>by</w:t>
      </w:r>
      <w:r w:rsidRPr="00FE2563">
        <w:rPr>
          <w:rFonts w:ascii="Calibri" w:eastAsia="Calibri" w:hAnsi="Calibri" w:cs="Times New Roman"/>
          <w:bCs/>
        </w:rPr>
        <w:t xml:space="preserve"> colonial acts throughout history. The four principles that support IFS include the recognition that food is sacred; community participation in food systems; self-determination</w:t>
      </w:r>
      <w:r w:rsidR="00E27EF1">
        <w:rPr>
          <w:rFonts w:ascii="Calibri" w:eastAsia="Calibri" w:hAnsi="Calibri" w:cs="Times New Roman"/>
          <w:bCs/>
        </w:rPr>
        <w:t>;</w:t>
      </w:r>
      <w:r w:rsidRPr="00FE2563">
        <w:rPr>
          <w:rFonts w:ascii="Calibri" w:eastAsia="Calibri" w:hAnsi="Calibri" w:cs="Times New Roman"/>
          <w:bCs/>
        </w:rPr>
        <w:t xml:space="preserve"> and supportive policy (Morrison, 2011; </w:t>
      </w:r>
      <w:proofErr w:type="spellStart"/>
      <w:r w:rsidRPr="00FE2563">
        <w:rPr>
          <w:rFonts w:ascii="Calibri" w:eastAsia="Calibri" w:hAnsi="Calibri" w:cs="Times New Roman"/>
          <w:bCs/>
        </w:rPr>
        <w:t>Kepkiewicz</w:t>
      </w:r>
      <w:proofErr w:type="spellEnd"/>
      <w:r w:rsidRPr="00FE2563">
        <w:rPr>
          <w:rFonts w:ascii="Calibri" w:eastAsia="Calibri" w:hAnsi="Calibri" w:cs="Times New Roman"/>
          <w:bCs/>
        </w:rPr>
        <w:t xml:space="preserve"> &amp; Dale, 2018). IFS </w:t>
      </w:r>
      <w:r w:rsidR="008F432E" w:rsidRPr="00FE2563">
        <w:rPr>
          <w:rFonts w:ascii="Calibri" w:eastAsia="Calibri" w:hAnsi="Calibri" w:cs="Times New Roman"/>
          <w:bCs/>
        </w:rPr>
        <w:t>acknowledges the</w:t>
      </w:r>
      <w:r w:rsidR="0043704F">
        <w:rPr>
          <w:rFonts w:ascii="Calibri" w:eastAsia="Calibri" w:hAnsi="Calibri" w:cs="Times New Roman"/>
          <w:bCs/>
        </w:rPr>
        <w:t xml:space="preserve"> ongoing </w:t>
      </w:r>
      <w:r w:rsidR="0043704F" w:rsidRPr="00FE2563">
        <w:rPr>
          <w:rFonts w:ascii="Calibri" w:eastAsia="Calibri" w:hAnsi="Calibri" w:cs="Times New Roman"/>
          <w:bCs/>
        </w:rPr>
        <w:t>impact</w:t>
      </w:r>
      <w:r w:rsidR="008F432E" w:rsidRPr="00FE2563">
        <w:rPr>
          <w:rFonts w:ascii="Calibri" w:eastAsia="Calibri" w:hAnsi="Calibri" w:cs="Times New Roman"/>
          <w:bCs/>
        </w:rPr>
        <w:t xml:space="preserve"> of colonialism and offers an alternative to </w:t>
      </w:r>
      <w:r w:rsidR="00C322D6" w:rsidRPr="00FE2563">
        <w:rPr>
          <w:rFonts w:ascii="Calibri" w:eastAsia="Calibri" w:hAnsi="Calibri" w:cs="Times New Roman"/>
          <w:bCs/>
        </w:rPr>
        <w:t>food security</w:t>
      </w:r>
      <w:r w:rsidR="0043704F">
        <w:rPr>
          <w:rFonts w:ascii="Calibri" w:eastAsia="Calibri" w:hAnsi="Calibri" w:cs="Times New Roman"/>
          <w:bCs/>
        </w:rPr>
        <w:t xml:space="preserve"> methods by</w:t>
      </w:r>
      <w:r w:rsidR="00C322D6" w:rsidRPr="00FE2563">
        <w:rPr>
          <w:rFonts w:ascii="Calibri" w:eastAsia="Calibri" w:hAnsi="Calibri" w:cs="Times New Roman"/>
          <w:bCs/>
        </w:rPr>
        <w:t xml:space="preserve"> root</w:t>
      </w:r>
      <w:r w:rsidR="0043704F">
        <w:rPr>
          <w:rFonts w:ascii="Calibri" w:eastAsia="Calibri" w:hAnsi="Calibri" w:cs="Times New Roman"/>
          <w:bCs/>
        </w:rPr>
        <w:t xml:space="preserve">ing projects </w:t>
      </w:r>
      <w:r w:rsidR="00C322D6" w:rsidRPr="00FE2563">
        <w:rPr>
          <w:rFonts w:ascii="Calibri" w:eastAsia="Calibri" w:hAnsi="Calibri" w:cs="Times New Roman"/>
          <w:bCs/>
        </w:rPr>
        <w:t>in human rights, land reform and self-determination (</w:t>
      </w:r>
      <w:proofErr w:type="spellStart"/>
      <w:r w:rsidR="00C322D6" w:rsidRPr="00FE2563">
        <w:rPr>
          <w:rFonts w:ascii="Calibri" w:eastAsia="Calibri" w:hAnsi="Calibri" w:cs="Times New Roman"/>
          <w:bCs/>
        </w:rPr>
        <w:t>Matties</w:t>
      </w:r>
      <w:proofErr w:type="spellEnd"/>
      <w:r w:rsidR="00C322D6" w:rsidRPr="00FE2563">
        <w:rPr>
          <w:rFonts w:ascii="Calibri" w:eastAsia="Calibri" w:hAnsi="Calibri" w:cs="Times New Roman"/>
          <w:bCs/>
        </w:rPr>
        <w:t xml:space="preserve">, 2016). </w:t>
      </w:r>
      <w:r w:rsidR="008F432E" w:rsidRPr="00FE2563">
        <w:rPr>
          <w:rFonts w:ascii="Calibri" w:eastAsia="Calibri" w:hAnsi="Calibri" w:cs="Times New Roman"/>
          <w:bCs/>
        </w:rPr>
        <w:t xml:space="preserve"> </w:t>
      </w:r>
      <w:r w:rsidR="00C322D6" w:rsidRPr="00FE2563">
        <w:rPr>
          <w:rFonts w:ascii="Calibri" w:eastAsia="Calibri" w:hAnsi="Calibri" w:cs="Times New Roman"/>
          <w:bCs/>
        </w:rPr>
        <w:t>Participation in harvesting and hunting practices associated with traditional food systems fosters transmission of cultural values that align with community well-being</w:t>
      </w:r>
      <w:r w:rsidR="0043704F">
        <w:rPr>
          <w:rFonts w:ascii="Calibri" w:eastAsia="Calibri" w:hAnsi="Calibri" w:cs="Times New Roman"/>
          <w:bCs/>
        </w:rPr>
        <w:t xml:space="preserve"> more so than the prioritization of individual nutrition often focused on by food security</w:t>
      </w:r>
      <w:r w:rsidR="00C322D6" w:rsidRPr="00FE2563">
        <w:rPr>
          <w:rFonts w:ascii="Calibri" w:eastAsia="Calibri" w:hAnsi="Calibri" w:cs="Times New Roman"/>
          <w:bCs/>
        </w:rPr>
        <w:t xml:space="preserve"> (Power, 2008). Generating an understanding of strategies that facilitate traditional food systems is unique to IFS; a revitalization of cultural practices promotes local control over community health and culture</w:t>
      </w:r>
      <w:r w:rsidR="00561CA1" w:rsidRPr="00FE2563">
        <w:rPr>
          <w:rFonts w:ascii="Calibri" w:eastAsia="Calibri" w:hAnsi="Calibri" w:cs="Times New Roman"/>
          <w:bCs/>
        </w:rPr>
        <w:t xml:space="preserve"> (Grey &amp; Patel, 2014). IFS efforts require a food system re</w:t>
      </w:r>
      <w:r w:rsidR="0043704F">
        <w:rPr>
          <w:rFonts w:ascii="Calibri" w:eastAsia="Calibri" w:hAnsi="Calibri" w:cs="Times New Roman"/>
          <w:bCs/>
        </w:rPr>
        <w:t>juvenatio</w:t>
      </w:r>
      <w:r w:rsidR="00561CA1" w:rsidRPr="00FE2563">
        <w:rPr>
          <w:rFonts w:ascii="Calibri" w:eastAsia="Calibri" w:hAnsi="Calibri" w:cs="Times New Roman"/>
          <w:bCs/>
        </w:rPr>
        <w:t>n</w:t>
      </w:r>
      <w:r w:rsidR="0043704F">
        <w:rPr>
          <w:rFonts w:ascii="Calibri" w:eastAsia="Calibri" w:hAnsi="Calibri" w:cs="Times New Roman"/>
          <w:bCs/>
        </w:rPr>
        <w:t>,</w:t>
      </w:r>
      <w:r w:rsidR="00561CA1" w:rsidRPr="00FE2563">
        <w:rPr>
          <w:rFonts w:ascii="Calibri" w:eastAsia="Calibri" w:hAnsi="Calibri" w:cs="Times New Roman"/>
          <w:bCs/>
        </w:rPr>
        <w:t xml:space="preserve"> as well as a more general local cultural, social and political resurgence (Grey &amp; Patel, 2014). Therefore, these layered dimensions require additional attention</w:t>
      </w:r>
      <w:r w:rsidR="00E27EF1">
        <w:rPr>
          <w:rFonts w:ascii="Calibri" w:eastAsia="Calibri" w:hAnsi="Calibri" w:cs="Times New Roman"/>
          <w:bCs/>
        </w:rPr>
        <w:t xml:space="preserve"> within any discussion of IFS</w:t>
      </w:r>
      <w:r w:rsidR="00561CA1" w:rsidRPr="00FE2563">
        <w:rPr>
          <w:rFonts w:ascii="Calibri" w:eastAsia="Calibri" w:hAnsi="Calibri" w:cs="Times New Roman"/>
          <w:bCs/>
        </w:rPr>
        <w:t xml:space="preserve">, including the impacts of the changing climate. </w:t>
      </w:r>
    </w:p>
    <w:p w14:paraId="0E3C11E9" w14:textId="71CD89EB" w:rsidR="008C0048" w:rsidRDefault="008C0048" w:rsidP="00A152CA">
      <w:pPr>
        <w:adjustRightInd w:val="0"/>
        <w:snapToGrid w:val="0"/>
        <w:spacing w:before="120" w:after="120"/>
        <w:contextualSpacing/>
        <w:rPr>
          <w:rFonts w:ascii="Calibri" w:eastAsia="Calibri" w:hAnsi="Calibri" w:cs="Times New Roman"/>
          <w:bCs/>
        </w:rPr>
      </w:pPr>
    </w:p>
    <w:p w14:paraId="720CD323" w14:textId="5EAE00A4" w:rsidR="00FE2563" w:rsidRPr="00146C8A" w:rsidRDefault="00BC788C" w:rsidP="00A152CA">
      <w:pPr>
        <w:adjustRightInd w:val="0"/>
        <w:snapToGrid w:val="0"/>
        <w:spacing w:before="120" w:after="120"/>
        <w:contextualSpacing/>
        <w:rPr>
          <w:rFonts w:ascii="Calibri" w:eastAsia="Calibri" w:hAnsi="Calibri" w:cs="Times New Roman"/>
          <w:bCs/>
        </w:rPr>
      </w:pPr>
      <w:r>
        <w:rPr>
          <w:rFonts w:ascii="Calibri" w:eastAsia="Calibri" w:hAnsi="Calibri" w:cs="Times New Roman"/>
          <w:bCs/>
        </w:rPr>
        <w:t xml:space="preserve">Restoration of food systems requires an understanding of traditional food sources and practices. </w:t>
      </w:r>
      <w:r w:rsidR="00E60EBC">
        <w:rPr>
          <w:rFonts w:ascii="Calibri" w:eastAsia="Calibri" w:hAnsi="Calibri" w:cs="Times New Roman"/>
          <w:bCs/>
        </w:rPr>
        <w:t xml:space="preserve">Indigenous food systems </w:t>
      </w:r>
      <w:r w:rsidR="005F78A0">
        <w:rPr>
          <w:rFonts w:ascii="Calibri" w:eastAsia="Calibri" w:hAnsi="Calibri" w:cs="Times New Roman"/>
          <w:bCs/>
        </w:rPr>
        <w:t xml:space="preserve">include all traditional food sources that are available </w:t>
      </w:r>
      <w:r w:rsidR="00E16060">
        <w:rPr>
          <w:rFonts w:ascii="Calibri" w:eastAsia="Calibri" w:hAnsi="Calibri" w:cs="Times New Roman"/>
          <w:bCs/>
        </w:rPr>
        <w:t>from the traditional environment</w:t>
      </w:r>
      <w:r w:rsidR="00CE730D">
        <w:rPr>
          <w:rFonts w:ascii="Calibri" w:eastAsia="Calibri" w:hAnsi="Calibri" w:cs="Times New Roman"/>
          <w:bCs/>
        </w:rPr>
        <w:t xml:space="preserve">, resources that are culturally accepted by a community and considers the sociocultural relationships, acquisition </w:t>
      </w:r>
      <w:r w:rsidR="00CE730D" w:rsidRPr="00110D0D">
        <w:rPr>
          <w:rFonts w:ascii="Calibri" w:eastAsia="Calibri" w:hAnsi="Calibri" w:cs="Times New Roman"/>
          <w:bCs/>
        </w:rPr>
        <w:t>methods and composition</w:t>
      </w:r>
      <w:r w:rsidR="00CE730D">
        <w:rPr>
          <w:rFonts w:ascii="Calibri" w:eastAsia="Calibri" w:hAnsi="Calibri" w:cs="Times New Roman"/>
          <w:bCs/>
        </w:rPr>
        <w:t xml:space="preserve"> or nourishing components identified with these</w:t>
      </w:r>
      <w:r w:rsidR="00CE730D" w:rsidRPr="00CE730D">
        <w:rPr>
          <w:rFonts w:ascii="Calibri" w:eastAsia="Calibri" w:hAnsi="Calibri" w:cs="Times New Roman"/>
          <w:bCs/>
        </w:rPr>
        <w:t xml:space="preserve"> food</w:t>
      </w:r>
      <w:r w:rsidR="00CE730D">
        <w:rPr>
          <w:rFonts w:ascii="Calibri" w:eastAsia="Calibri" w:hAnsi="Calibri" w:cs="Times New Roman"/>
          <w:bCs/>
        </w:rPr>
        <w:t xml:space="preserve"> sources</w:t>
      </w:r>
      <w:r w:rsidR="00CE730D" w:rsidRPr="00CE730D">
        <w:rPr>
          <w:rFonts w:ascii="Calibri" w:eastAsia="Calibri" w:hAnsi="Calibri" w:cs="Times New Roman"/>
          <w:bCs/>
        </w:rPr>
        <w:t xml:space="preserve"> (</w:t>
      </w:r>
      <w:proofErr w:type="spellStart"/>
      <w:r w:rsidR="00CE730D" w:rsidRPr="00CE730D">
        <w:rPr>
          <w:rFonts w:ascii="Calibri" w:eastAsia="Calibri" w:hAnsi="Calibri" w:cs="Times New Roman"/>
          <w:bCs/>
        </w:rPr>
        <w:t>Kuhnlein</w:t>
      </w:r>
      <w:proofErr w:type="spellEnd"/>
      <w:r w:rsidR="00CE730D" w:rsidRPr="00CE730D">
        <w:rPr>
          <w:rFonts w:ascii="Calibri" w:eastAsia="Calibri" w:hAnsi="Calibri" w:cs="Times New Roman"/>
          <w:bCs/>
        </w:rPr>
        <w:t xml:space="preserve"> &amp; </w:t>
      </w:r>
      <w:proofErr w:type="spellStart"/>
      <w:r w:rsidR="00CE730D" w:rsidRPr="00CE730D">
        <w:rPr>
          <w:rFonts w:ascii="Calibri" w:eastAsia="Calibri" w:hAnsi="Calibri" w:cs="Times New Roman"/>
          <w:bCs/>
        </w:rPr>
        <w:t>Receveur</w:t>
      </w:r>
      <w:proofErr w:type="spellEnd"/>
      <w:r w:rsidR="00CE730D" w:rsidRPr="00CE730D">
        <w:rPr>
          <w:rFonts w:ascii="Calibri" w:eastAsia="Calibri" w:hAnsi="Calibri" w:cs="Times New Roman"/>
          <w:bCs/>
        </w:rPr>
        <w:t>, 1996)</w:t>
      </w:r>
      <w:r w:rsidR="00CE730D">
        <w:rPr>
          <w:rFonts w:ascii="Calibri" w:eastAsia="Calibri" w:hAnsi="Calibri" w:cs="Times New Roman"/>
          <w:bCs/>
        </w:rPr>
        <w:t xml:space="preserve">. </w:t>
      </w:r>
      <w:r w:rsidR="003A0BC2">
        <w:rPr>
          <w:rFonts w:ascii="Calibri" w:eastAsia="Calibri" w:hAnsi="Calibri" w:cs="Times New Roman"/>
          <w:bCs/>
        </w:rPr>
        <w:t xml:space="preserve">Indigenous food systems are rooted in social and economic factors, cyclic in nature and support biodiversity that </w:t>
      </w:r>
      <w:r w:rsidR="00894D59">
        <w:rPr>
          <w:rFonts w:ascii="Calibri" w:eastAsia="Calibri" w:hAnsi="Calibri" w:cs="Times New Roman"/>
          <w:bCs/>
        </w:rPr>
        <w:t xml:space="preserve">encompassing the full spectrum in life in ways modern food systems </w:t>
      </w:r>
      <w:r w:rsidR="00894D59" w:rsidRPr="00894D59">
        <w:rPr>
          <w:rFonts w:ascii="Calibri" w:eastAsia="Calibri" w:hAnsi="Calibri" w:cs="Times New Roman"/>
          <w:bCs/>
        </w:rPr>
        <w:t>fail to (</w:t>
      </w:r>
      <w:proofErr w:type="spellStart"/>
      <w:r w:rsidR="00894D59" w:rsidRPr="00894D59">
        <w:rPr>
          <w:rFonts w:ascii="Calibri" w:eastAsia="Calibri" w:hAnsi="Calibri" w:cs="Times New Roman"/>
          <w:bCs/>
        </w:rPr>
        <w:t>Kuhnlein</w:t>
      </w:r>
      <w:proofErr w:type="spellEnd"/>
      <w:r w:rsidR="00894D59" w:rsidRPr="00894D59">
        <w:rPr>
          <w:rFonts w:ascii="Calibri" w:eastAsia="Calibri" w:hAnsi="Calibri" w:cs="Times New Roman"/>
          <w:bCs/>
        </w:rPr>
        <w:t xml:space="preserve">, Erasmus &amp; </w:t>
      </w:r>
      <w:proofErr w:type="spellStart"/>
      <w:r w:rsidR="00894D59" w:rsidRPr="00894D59">
        <w:rPr>
          <w:rFonts w:ascii="Calibri" w:eastAsia="Calibri" w:hAnsi="Calibri" w:cs="Times New Roman"/>
          <w:bCs/>
        </w:rPr>
        <w:t>Spigelski</w:t>
      </w:r>
      <w:proofErr w:type="spellEnd"/>
      <w:r w:rsidR="00894D59" w:rsidRPr="00894D59">
        <w:rPr>
          <w:rFonts w:ascii="Calibri" w:eastAsia="Calibri" w:hAnsi="Calibri" w:cs="Times New Roman"/>
          <w:bCs/>
        </w:rPr>
        <w:t>, 2009).</w:t>
      </w:r>
      <w:r w:rsidR="00894D59">
        <w:rPr>
          <w:rFonts w:ascii="Calibri" w:eastAsia="Calibri" w:hAnsi="Calibri" w:cs="Times New Roman"/>
          <w:bCs/>
        </w:rPr>
        <w:t xml:space="preserve"> Further, Indigenous food systems are connected to components of nature and culture </w:t>
      </w:r>
      <w:r w:rsidR="00146C8A">
        <w:rPr>
          <w:rFonts w:ascii="Calibri" w:eastAsia="Calibri" w:hAnsi="Calibri" w:cs="Times New Roman"/>
          <w:bCs/>
        </w:rPr>
        <w:t xml:space="preserve">that contribute to community health on not only a physical level, but also on emotional, mental and spiritual </w:t>
      </w:r>
      <w:r w:rsidR="00146C8A" w:rsidRPr="00146C8A">
        <w:rPr>
          <w:rFonts w:ascii="Calibri" w:eastAsia="Calibri" w:hAnsi="Calibri" w:cs="Times New Roman"/>
          <w:bCs/>
        </w:rPr>
        <w:t>levels (</w:t>
      </w:r>
      <w:proofErr w:type="spellStart"/>
      <w:r w:rsidR="00146C8A" w:rsidRPr="00146C8A">
        <w:rPr>
          <w:rFonts w:ascii="Calibri" w:eastAsia="Calibri" w:hAnsi="Calibri" w:cs="Times New Roman"/>
          <w:bCs/>
        </w:rPr>
        <w:t>Kuhnlein</w:t>
      </w:r>
      <w:proofErr w:type="spellEnd"/>
      <w:r w:rsidR="00146C8A" w:rsidRPr="00146C8A">
        <w:rPr>
          <w:rFonts w:ascii="Calibri" w:eastAsia="Calibri" w:hAnsi="Calibri" w:cs="Times New Roman"/>
          <w:bCs/>
        </w:rPr>
        <w:t xml:space="preserve">, Erasmus &amp; </w:t>
      </w:r>
      <w:proofErr w:type="spellStart"/>
      <w:r w:rsidR="00146C8A" w:rsidRPr="00146C8A">
        <w:rPr>
          <w:rFonts w:ascii="Calibri" w:eastAsia="Calibri" w:hAnsi="Calibri" w:cs="Times New Roman"/>
          <w:bCs/>
        </w:rPr>
        <w:t>Spigelski</w:t>
      </w:r>
      <w:proofErr w:type="spellEnd"/>
      <w:r w:rsidR="00146C8A" w:rsidRPr="00146C8A">
        <w:rPr>
          <w:rFonts w:ascii="Calibri" w:eastAsia="Calibri" w:hAnsi="Calibri" w:cs="Times New Roman"/>
          <w:bCs/>
        </w:rPr>
        <w:t>, 2009).</w:t>
      </w:r>
    </w:p>
    <w:p w14:paraId="10E18D1D" w14:textId="6A5A688B" w:rsidR="00A944D3" w:rsidRPr="00AC4B4F" w:rsidRDefault="00146C8A" w:rsidP="00A152CA">
      <w:pPr>
        <w:adjustRightInd w:val="0"/>
        <w:snapToGrid w:val="0"/>
        <w:spacing w:before="120" w:after="120"/>
        <w:contextualSpacing/>
        <w:rPr>
          <w:rFonts w:ascii="Calibri" w:eastAsia="Calibri" w:hAnsi="Calibri" w:cs="Times New Roman"/>
          <w:bCs/>
          <w:i/>
        </w:rPr>
      </w:pPr>
      <w:r w:rsidRPr="00146C8A">
        <w:rPr>
          <w:rFonts w:ascii="Calibri" w:eastAsia="Calibri" w:hAnsi="Calibri" w:cs="Times New Roman"/>
          <w:bCs/>
        </w:rPr>
        <w:lastRenderedPageBreak/>
        <w:t xml:space="preserve">An exploration of </w:t>
      </w:r>
      <w:r w:rsidR="008F5128" w:rsidRPr="00146C8A">
        <w:rPr>
          <w:rFonts w:ascii="Calibri" w:eastAsia="Calibri" w:hAnsi="Calibri" w:cs="Times New Roman"/>
          <w:bCs/>
        </w:rPr>
        <w:t>T’Sou-ke First Nation’s history, current IFS efforts in the province of British Columbia and in the community, the impacts of climate change on traditional food systems and community response</w:t>
      </w:r>
      <w:r w:rsidRPr="00146C8A">
        <w:rPr>
          <w:rFonts w:ascii="Calibri" w:eastAsia="Calibri" w:hAnsi="Calibri" w:cs="Times New Roman"/>
          <w:bCs/>
        </w:rPr>
        <w:t xml:space="preserve"> to these challenges</w:t>
      </w:r>
      <w:r w:rsidR="008F5128" w:rsidRPr="00146C8A">
        <w:rPr>
          <w:rFonts w:ascii="Calibri" w:eastAsia="Calibri" w:hAnsi="Calibri" w:cs="Times New Roman"/>
          <w:bCs/>
        </w:rPr>
        <w:t xml:space="preserve"> </w:t>
      </w:r>
      <w:r w:rsidRPr="00146C8A">
        <w:rPr>
          <w:rFonts w:ascii="Calibri" w:eastAsia="Calibri" w:hAnsi="Calibri" w:cs="Times New Roman"/>
          <w:bCs/>
        </w:rPr>
        <w:t xml:space="preserve">will enable this </w:t>
      </w:r>
      <w:r w:rsidR="00561CA1" w:rsidRPr="00146C8A">
        <w:rPr>
          <w:rFonts w:ascii="Calibri" w:eastAsia="Calibri" w:hAnsi="Calibri" w:cs="Times New Roman"/>
          <w:bCs/>
        </w:rPr>
        <w:t>paper</w:t>
      </w:r>
      <w:r w:rsidRPr="00146C8A">
        <w:rPr>
          <w:rFonts w:ascii="Calibri" w:eastAsia="Calibri" w:hAnsi="Calibri" w:cs="Times New Roman"/>
          <w:bCs/>
        </w:rPr>
        <w:t xml:space="preserve"> to set the stage for the research project Four Stories About Food Sovereignty. This paper will</w:t>
      </w:r>
      <w:r w:rsidR="00561CA1" w:rsidRPr="00146C8A">
        <w:rPr>
          <w:rFonts w:ascii="Calibri" w:eastAsia="Calibri" w:hAnsi="Calibri" w:cs="Times New Roman"/>
          <w:bCs/>
        </w:rPr>
        <w:t xml:space="preserve"> focus on the impacts of the climate crisis in T’Sou-ke First Nation and the future of IFS efforts in this community. </w:t>
      </w:r>
    </w:p>
    <w:p w14:paraId="3C737712" w14:textId="44E17DD9" w:rsidR="009503C6" w:rsidRPr="00146C8A" w:rsidRDefault="009503C6" w:rsidP="00A152CA">
      <w:pPr>
        <w:adjustRightInd w:val="0"/>
        <w:snapToGrid w:val="0"/>
        <w:spacing w:before="120" w:after="120"/>
        <w:contextualSpacing/>
        <w:rPr>
          <w:rFonts w:ascii="Calibri" w:eastAsia="Calibri" w:hAnsi="Calibri" w:cs="Times New Roman"/>
          <w:b/>
          <w:bCs/>
        </w:rPr>
      </w:pPr>
    </w:p>
    <w:p w14:paraId="066ACCA9" w14:textId="23DD0CF0" w:rsidR="00956F34" w:rsidRPr="00146C8A" w:rsidRDefault="00956F34" w:rsidP="00A152CA">
      <w:pPr>
        <w:adjustRightInd w:val="0"/>
        <w:snapToGrid w:val="0"/>
        <w:spacing w:before="120" w:after="120"/>
        <w:contextualSpacing/>
        <w:rPr>
          <w:rFonts w:ascii="Calibri" w:eastAsia="Calibri" w:hAnsi="Calibri" w:cs="Times New Roman"/>
          <w:b/>
          <w:bCs/>
        </w:rPr>
      </w:pPr>
      <w:r w:rsidRPr="00146C8A">
        <w:rPr>
          <w:rFonts w:ascii="Calibri" w:eastAsia="Calibri" w:hAnsi="Calibri" w:cs="Times New Roman"/>
          <w:b/>
          <w:bCs/>
        </w:rPr>
        <w:t xml:space="preserve">T’Sou-ke First Nation </w:t>
      </w:r>
      <w:r w:rsidR="008B7217" w:rsidRPr="00146C8A">
        <w:rPr>
          <w:rFonts w:ascii="Calibri" w:eastAsia="Calibri" w:hAnsi="Calibri" w:cs="Times New Roman"/>
          <w:b/>
          <w:bCs/>
        </w:rPr>
        <w:t xml:space="preserve">Context </w:t>
      </w:r>
    </w:p>
    <w:p w14:paraId="7246296D" w14:textId="08B03D6D" w:rsidR="008B7217" w:rsidRDefault="008B7217" w:rsidP="00A152CA">
      <w:pPr>
        <w:adjustRightInd w:val="0"/>
        <w:snapToGrid w:val="0"/>
        <w:spacing w:before="120" w:after="120"/>
        <w:contextualSpacing/>
        <w:rPr>
          <w:rFonts w:ascii="Calibri" w:eastAsia="Calibri" w:hAnsi="Calibri" w:cs="Times New Roman"/>
          <w:b/>
          <w:bCs/>
        </w:rPr>
      </w:pPr>
    </w:p>
    <w:p w14:paraId="1A8E684C" w14:textId="55BDBEA8" w:rsidR="00197F89" w:rsidRPr="00EE5ADA" w:rsidRDefault="008B7217" w:rsidP="00197F89">
      <w:pPr>
        <w:adjustRightInd w:val="0"/>
        <w:snapToGrid w:val="0"/>
        <w:spacing w:before="120" w:after="120"/>
        <w:contextualSpacing/>
        <w:rPr>
          <w:rFonts w:asciiTheme="minorHAnsi" w:hAnsiTheme="minorHAnsi" w:cstheme="minorHAnsi"/>
        </w:rPr>
      </w:pPr>
      <w:r w:rsidRPr="008B7217">
        <w:rPr>
          <w:rFonts w:ascii="Calibri" w:eastAsia="Calibri" w:hAnsi="Calibri" w:cs="Times New Roman"/>
          <w:bCs/>
        </w:rPr>
        <w:t>T'Sou-ke First Nation is a</w:t>
      </w:r>
      <w:r>
        <w:rPr>
          <w:rFonts w:ascii="Calibri" w:eastAsia="Calibri" w:hAnsi="Calibri" w:cs="Times New Roman"/>
          <w:bCs/>
        </w:rPr>
        <w:t xml:space="preserve">n Indigenous </w:t>
      </w:r>
      <w:r w:rsidRPr="008B7217">
        <w:rPr>
          <w:rFonts w:ascii="Calibri" w:eastAsia="Calibri" w:hAnsi="Calibri" w:cs="Times New Roman"/>
          <w:bCs/>
        </w:rPr>
        <w:t xml:space="preserve">community </w:t>
      </w:r>
      <w:r>
        <w:rPr>
          <w:rFonts w:ascii="Calibri" w:eastAsia="Calibri" w:hAnsi="Calibri" w:cs="Times New Roman"/>
          <w:bCs/>
        </w:rPr>
        <w:t>located on Vancouver Island’s southern coast, home to</w:t>
      </w:r>
      <w:r w:rsidRPr="008B7217">
        <w:rPr>
          <w:rFonts w:ascii="Calibri" w:eastAsia="Calibri" w:hAnsi="Calibri" w:cs="Times New Roman"/>
          <w:bCs/>
        </w:rPr>
        <w:t xml:space="preserve"> approximately 120 residents, </w:t>
      </w:r>
      <w:r>
        <w:rPr>
          <w:rFonts w:ascii="Calibri" w:eastAsia="Calibri" w:hAnsi="Calibri" w:cs="Times New Roman"/>
          <w:bCs/>
        </w:rPr>
        <w:t xml:space="preserve">with memberships, on and off reserve, totalling over 300. </w:t>
      </w:r>
      <w:r w:rsidRPr="00F77391">
        <w:rPr>
          <w:rFonts w:asciiTheme="minorHAnsi" w:hAnsiTheme="minorHAnsi" w:cstheme="minorHAnsi"/>
        </w:rPr>
        <w:t>Historically, Coast Salish communities</w:t>
      </w:r>
      <w:r w:rsidR="00F77391" w:rsidRPr="00F77391">
        <w:rPr>
          <w:rFonts w:asciiTheme="minorHAnsi" w:hAnsiTheme="minorHAnsi" w:cstheme="minorHAnsi"/>
        </w:rPr>
        <w:t xml:space="preserve"> in the Pacific Northwest</w:t>
      </w:r>
      <w:r w:rsidRPr="00F77391">
        <w:rPr>
          <w:rFonts w:asciiTheme="minorHAnsi" w:hAnsiTheme="minorHAnsi" w:cstheme="minorHAnsi"/>
        </w:rPr>
        <w:t xml:space="preserve">, including T’Sou-ke </w:t>
      </w:r>
      <w:r w:rsidR="00197F89" w:rsidRPr="00F77391">
        <w:rPr>
          <w:rFonts w:asciiTheme="minorHAnsi" w:hAnsiTheme="minorHAnsi" w:cstheme="minorHAnsi"/>
        </w:rPr>
        <w:t xml:space="preserve">First </w:t>
      </w:r>
      <w:r w:rsidRPr="00F77391">
        <w:rPr>
          <w:rFonts w:asciiTheme="minorHAnsi" w:hAnsiTheme="minorHAnsi" w:cstheme="minorHAnsi"/>
        </w:rPr>
        <w:t xml:space="preserve">Nation, had some of the highest population densities </w:t>
      </w:r>
      <w:r w:rsidR="00F77391">
        <w:rPr>
          <w:rFonts w:asciiTheme="minorHAnsi" w:hAnsiTheme="minorHAnsi" w:cstheme="minorHAnsi"/>
        </w:rPr>
        <w:t xml:space="preserve">on the </w:t>
      </w:r>
      <w:r w:rsidR="00E27EF1">
        <w:rPr>
          <w:rFonts w:asciiTheme="minorHAnsi" w:hAnsiTheme="minorHAnsi" w:cstheme="minorHAnsi"/>
        </w:rPr>
        <w:t xml:space="preserve">North American </w:t>
      </w:r>
      <w:r w:rsidR="00F77391">
        <w:rPr>
          <w:rFonts w:asciiTheme="minorHAnsi" w:hAnsiTheme="minorHAnsi" w:cstheme="minorHAnsi"/>
        </w:rPr>
        <w:t xml:space="preserve">continent </w:t>
      </w:r>
      <w:r w:rsidR="00F77391" w:rsidRPr="00F77391">
        <w:rPr>
          <w:rFonts w:asciiTheme="minorHAnsi" w:hAnsiTheme="minorHAnsi" w:cstheme="minorHAnsi"/>
        </w:rPr>
        <w:t>because of</w:t>
      </w:r>
      <w:r w:rsidRPr="00F77391">
        <w:rPr>
          <w:rFonts w:asciiTheme="minorHAnsi" w:hAnsiTheme="minorHAnsi" w:cstheme="minorHAnsi"/>
        </w:rPr>
        <w:t xml:space="preserve"> the abundance of resources </w:t>
      </w:r>
      <w:r w:rsidR="00F77391">
        <w:rPr>
          <w:rFonts w:asciiTheme="minorHAnsi" w:hAnsiTheme="minorHAnsi" w:cstheme="minorHAnsi"/>
        </w:rPr>
        <w:t xml:space="preserve">from </w:t>
      </w:r>
      <w:r w:rsidRPr="00F77391">
        <w:rPr>
          <w:rFonts w:asciiTheme="minorHAnsi" w:hAnsiTheme="minorHAnsi" w:cstheme="minorHAnsi"/>
        </w:rPr>
        <w:t xml:space="preserve">the land and the </w:t>
      </w:r>
      <w:r w:rsidR="00F77391" w:rsidRPr="00F77391">
        <w:rPr>
          <w:rFonts w:asciiTheme="minorHAnsi" w:hAnsiTheme="minorHAnsi" w:cstheme="minorHAnsi"/>
        </w:rPr>
        <w:t xml:space="preserve">water </w:t>
      </w:r>
      <w:r w:rsidRPr="00F77391">
        <w:rPr>
          <w:rFonts w:asciiTheme="minorHAnsi" w:hAnsiTheme="minorHAnsi" w:cstheme="minorHAnsi"/>
        </w:rPr>
        <w:t xml:space="preserve">(Olson &amp; </w:t>
      </w:r>
      <w:proofErr w:type="spellStart"/>
      <w:r w:rsidRPr="00F77391">
        <w:rPr>
          <w:rFonts w:asciiTheme="minorHAnsi" w:hAnsiTheme="minorHAnsi" w:cstheme="minorHAnsi"/>
        </w:rPr>
        <w:t>Steager</w:t>
      </w:r>
      <w:proofErr w:type="spellEnd"/>
      <w:r w:rsidRPr="00F77391">
        <w:rPr>
          <w:rFonts w:asciiTheme="minorHAnsi" w:hAnsiTheme="minorHAnsi" w:cstheme="minorHAnsi"/>
        </w:rPr>
        <w:t>, 2015).</w:t>
      </w:r>
      <w:r w:rsidRPr="00FE2563">
        <w:rPr>
          <w:rFonts w:asciiTheme="minorHAnsi" w:hAnsiTheme="minorHAnsi" w:cstheme="minorHAnsi"/>
          <w:i/>
        </w:rPr>
        <w:t xml:space="preserve"> </w:t>
      </w:r>
      <w:r w:rsidR="00F77391">
        <w:rPr>
          <w:rFonts w:asciiTheme="minorHAnsi" w:hAnsiTheme="minorHAnsi" w:cstheme="minorHAnsi"/>
        </w:rPr>
        <w:t xml:space="preserve">Due to T’Sou-ke First Nation’s geographical location on the </w:t>
      </w:r>
      <w:r w:rsidR="00E27EF1">
        <w:rPr>
          <w:rFonts w:asciiTheme="minorHAnsi" w:hAnsiTheme="minorHAnsi" w:cstheme="minorHAnsi"/>
        </w:rPr>
        <w:t xml:space="preserve">southern </w:t>
      </w:r>
      <w:r w:rsidR="00F77391">
        <w:rPr>
          <w:rFonts w:asciiTheme="minorHAnsi" w:hAnsiTheme="minorHAnsi" w:cstheme="minorHAnsi"/>
        </w:rPr>
        <w:t>tip of Vancouver Island, they were one of the first Indigenous communities in Canada to have considerable contact with colonial settlers. Colonial settlement began in the 1840s, even though T’Sou-ke had not ceded their traditional lands for settlement. Under the Douglas Treaty, on May 1 1850, T’Sou-ke received forty-eight pounds, six shillings, eight pence and fifty-two blankets for all of their land, except for sixty-eight hectares, which comprise the community’s two current day reserves (</w:t>
      </w:r>
      <w:r w:rsidR="00F77391" w:rsidRPr="00F77391">
        <w:rPr>
          <w:rFonts w:asciiTheme="minorHAnsi" w:hAnsiTheme="minorHAnsi" w:cstheme="minorHAnsi"/>
        </w:rPr>
        <w:t xml:space="preserve">Olson &amp; </w:t>
      </w:r>
      <w:proofErr w:type="spellStart"/>
      <w:r w:rsidR="00F77391" w:rsidRPr="00F77391">
        <w:rPr>
          <w:rFonts w:asciiTheme="minorHAnsi" w:hAnsiTheme="minorHAnsi" w:cstheme="minorHAnsi"/>
        </w:rPr>
        <w:t>Steager</w:t>
      </w:r>
      <w:proofErr w:type="spellEnd"/>
      <w:r w:rsidR="00F77391" w:rsidRPr="00F77391">
        <w:rPr>
          <w:rFonts w:asciiTheme="minorHAnsi" w:hAnsiTheme="minorHAnsi" w:cstheme="minorHAnsi"/>
        </w:rPr>
        <w:t>, 2015).</w:t>
      </w:r>
      <w:r w:rsidR="00F77391">
        <w:rPr>
          <w:rFonts w:asciiTheme="minorHAnsi" w:hAnsiTheme="minorHAnsi" w:cstheme="minorHAnsi"/>
        </w:rPr>
        <w:t xml:space="preserve"> This treaty not only took the majority of T’Sou-ke’s territory but also enabled settlers to hunt and fish on the community’s </w:t>
      </w:r>
      <w:r w:rsidR="0042203B">
        <w:rPr>
          <w:rFonts w:asciiTheme="minorHAnsi" w:hAnsiTheme="minorHAnsi" w:cstheme="minorHAnsi"/>
        </w:rPr>
        <w:t xml:space="preserve">remaining </w:t>
      </w:r>
      <w:r w:rsidR="00F77391" w:rsidRPr="00EE5ADA">
        <w:rPr>
          <w:rFonts w:asciiTheme="minorHAnsi" w:hAnsiTheme="minorHAnsi" w:cstheme="minorHAnsi"/>
        </w:rPr>
        <w:t>land</w:t>
      </w:r>
      <w:r w:rsidR="0042203B" w:rsidRPr="00EE5ADA">
        <w:rPr>
          <w:rFonts w:asciiTheme="minorHAnsi" w:hAnsiTheme="minorHAnsi" w:cstheme="minorHAnsi"/>
        </w:rPr>
        <w:t xml:space="preserve">s (Olson &amp; </w:t>
      </w:r>
      <w:proofErr w:type="spellStart"/>
      <w:r w:rsidR="0042203B" w:rsidRPr="00EE5ADA">
        <w:rPr>
          <w:rFonts w:asciiTheme="minorHAnsi" w:hAnsiTheme="minorHAnsi" w:cstheme="minorHAnsi"/>
        </w:rPr>
        <w:t>Steager</w:t>
      </w:r>
      <w:proofErr w:type="spellEnd"/>
      <w:r w:rsidR="0042203B" w:rsidRPr="00EE5ADA">
        <w:rPr>
          <w:rFonts w:asciiTheme="minorHAnsi" w:hAnsiTheme="minorHAnsi" w:cstheme="minorHAnsi"/>
        </w:rPr>
        <w:t>, 2015).</w:t>
      </w:r>
      <w:r w:rsidR="00EE5ADA">
        <w:rPr>
          <w:rFonts w:asciiTheme="minorHAnsi" w:hAnsiTheme="minorHAnsi" w:cstheme="minorHAnsi"/>
        </w:rPr>
        <w:t xml:space="preserve"> The Douglas treaty effectively destroyed the community’s ability to rely solely on the traditional resources their ancestors had depended on for many generations. These historic events are prime examples of the direct effects of environmental dispossession the community has faced, and continues to feel the effects of to this day. The community’s coerced displacement from their traditional lands, limited </w:t>
      </w:r>
      <w:r w:rsidR="00AF66AF">
        <w:rPr>
          <w:rFonts w:asciiTheme="minorHAnsi" w:hAnsiTheme="minorHAnsi" w:cstheme="minorHAnsi"/>
        </w:rPr>
        <w:t xml:space="preserve">access to food sources, completely disrupting T’Sou-ke First Nation’s traditional food system. </w:t>
      </w:r>
    </w:p>
    <w:p w14:paraId="18CB9706" w14:textId="46B13CB5" w:rsidR="00956F34" w:rsidRPr="00956F34" w:rsidRDefault="00956F34" w:rsidP="00956F34">
      <w:pPr>
        <w:pStyle w:val="NormalWeb"/>
        <w:adjustRightInd w:val="0"/>
        <w:snapToGrid w:val="0"/>
        <w:contextualSpacing/>
        <w:rPr>
          <w:rFonts w:asciiTheme="minorHAnsi" w:hAnsiTheme="minorHAnsi" w:cstheme="minorHAnsi"/>
        </w:rPr>
      </w:pPr>
      <w:r>
        <w:rPr>
          <w:rFonts w:asciiTheme="minorHAnsi" w:hAnsiTheme="minorHAnsi" w:cstheme="minorHAnsi"/>
        </w:rPr>
        <w:t xml:space="preserve">Despite </w:t>
      </w:r>
      <w:r w:rsidR="00AF66AF">
        <w:rPr>
          <w:rFonts w:asciiTheme="minorHAnsi" w:hAnsiTheme="minorHAnsi" w:cstheme="minorHAnsi"/>
        </w:rPr>
        <w:t>a</w:t>
      </w:r>
      <w:r w:rsidRPr="00956F34">
        <w:rPr>
          <w:rFonts w:asciiTheme="minorHAnsi" w:hAnsiTheme="minorHAnsi" w:cstheme="minorHAnsi"/>
        </w:rPr>
        <w:t xml:space="preserve"> history of</w:t>
      </w:r>
      <w:r>
        <w:rPr>
          <w:rFonts w:asciiTheme="minorHAnsi" w:hAnsiTheme="minorHAnsi" w:cstheme="minorHAnsi"/>
        </w:rPr>
        <w:t xml:space="preserve"> tremendous</w:t>
      </w:r>
      <w:r w:rsidRPr="00956F34">
        <w:rPr>
          <w:rFonts w:asciiTheme="minorHAnsi" w:hAnsiTheme="minorHAnsi" w:cstheme="minorHAnsi"/>
        </w:rPr>
        <w:t xml:space="preserve"> loss, T’Sou-ke </w:t>
      </w:r>
      <w:r w:rsidR="00820B09">
        <w:rPr>
          <w:rFonts w:asciiTheme="minorHAnsi" w:hAnsiTheme="minorHAnsi" w:cstheme="minorHAnsi"/>
        </w:rPr>
        <w:t xml:space="preserve">First </w:t>
      </w:r>
      <w:r w:rsidRPr="00956F34">
        <w:rPr>
          <w:rFonts w:asciiTheme="minorHAnsi" w:hAnsiTheme="minorHAnsi" w:cstheme="minorHAnsi"/>
        </w:rPr>
        <w:t xml:space="preserve">Nation </w:t>
      </w:r>
      <w:r>
        <w:rPr>
          <w:rFonts w:asciiTheme="minorHAnsi" w:hAnsiTheme="minorHAnsi" w:cstheme="minorHAnsi"/>
        </w:rPr>
        <w:t>is</w:t>
      </w:r>
      <w:r w:rsidRPr="00956F34">
        <w:rPr>
          <w:rFonts w:asciiTheme="minorHAnsi" w:hAnsiTheme="minorHAnsi" w:cstheme="minorHAnsi"/>
        </w:rPr>
        <w:t xml:space="preserve"> an inspiration of resilience</w:t>
      </w:r>
      <w:r>
        <w:rPr>
          <w:rFonts w:asciiTheme="minorHAnsi" w:hAnsiTheme="minorHAnsi" w:cstheme="minorHAnsi"/>
        </w:rPr>
        <w:t>,</w:t>
      </w:r>
      <w:r w:rsidRPr="00956F34">
        <w:rPr>
          <w:rFonts w:asciiTheme="minorHAnsi" w:hAnsiTheme="minorHAnsi" w:cstheme="minorHAnsi"/>
        </w:rPr>
        <w:t xml:space="preserve"> working towards sustainable programming and sovereignty in a number of areas. </w:t>
      </w:r>
      <w:r>
        <w:rPr>
          <w:rFonts w:ascii="Calibri" w:eastAsia="Calibri" w:hAnsi="Calibri"/>
          <w:bCs/>
        </w:rPr>
        <w:t xml:space="preserve">In 2008, T’Sou-ke undertook a large project to create a vision for the community which all members were committed to, through this process they identified four pillars: energy autonomy, cultural renaissance, economic development and food security (Moore, 2013). After completing this process, T’Sou-ke raised money from sixteen sources, both private and public, and began building a solar intensive community (Moore, 2013). T’Sou-ke’s move to solar has been successful, all meters on reserve are running backwards and excess energy is sold back to British Columbia’s provincial utility (Moore, 2013). Decreased energy costs, increased energy autonomy, creation of jobs and development of eco-tourism have resulted from this shift to transition to solar energy (Moore, 2016). The national and international recognition T’Sou-ke Nation has received, in relation to solar energy, reflects the power </w:t>
      </w:r>
      <w:r w:rsidR="00110D0D">
        <w:rPr>
          <w:rFonts w:ascii="Calibri" w:eastAsia="Calibri" w:hAnsi="Calibri"/>
          <w:bCs/>
        </w:rPr>
        <w:t>of</w:t>
      </w:r>
      <w:r>
        <w:rPr>
          <w:rFonts w:ascii="Calibri" w:eastAsia="Calibri" w:hAnsi="Calibri"/>
          <w:bCs/>
        </w:rPr>
        <w:t xml:space="preserve"> </w:t>
      </w:r>
      <w:r w:rsidRPr="00110D0D">
        <w:rPr>
          <w:rFonts w:ascii="Calibri" w:eastAsia="Calibri" w:hAnsi="Calibri"/>
          <w:bCs/>
        </w:rPr>
        <w:t>Indigenous ways of knowing</w:t>
      </w:r>
      <w:r w:rsidR="00110D0D" w:rsidRPr="00110D0D">
        <w:rPr>
          <w:rFonts w:ascii="Calibri" w:eastAsia="Calibri" w:hAnsi="Calibri"/>
          <w:bCs/>
        </w:rPr>
        <w:t>.</w:t>
      </w:r>
    </w:p>
    <w:p w14:paraId="7ECE768C" w14:textId="77777777" w:rsidR="00E27EF1" w:rsidRDefault="00E27EF1" w:rsidP="00A152CA">
      <w:pPr>
        <w:adjustRightInd w:val="0"/>
        <w:snapToGrid w:val="0"/>
        <w:spacing w:before="120" w:after="120"/>
        <w:contextualSpacing/>
        <w:rPr>
          <w:rFonts w:ascii="Calibri" w:eastAsia="Calibri" w:hAnsi="Calibri" w:cs="Times New Roman"/>
          <w:b/>
          <w:bCs/>
        </w:rPr>
      </w:pPr>
    </w:p>
    <w:p w14:paraId="0A8B796C" w14:textId="77777777" w:rsidR="00E27EF1" w:rsidRDefault="00E27EF1" w:rsidP="00A152CA">
      <w:pPr>
        <w:adjustRightInd w:val="0"/>
        <w:snapToGrid w:val="0"/>
        <w:spacing w:before="120" w:after="120"/>
        <w:contextualSpacing/>
        <w:rPr>
          <w:rFonts w:ascii="Calibri" w:eastAsia="Calibri" w:hAnsi="Calibri" w:cs="Times New Roman"/>
          <w:b/>
          <w:bCs/>
        </w:rPr>
      </w:pPr>
    </w:p>
    <w:p w14:paraId="6397B0FD" w14:textId="51A6E426" w:rsidR="00E3533A" w:rsidRDefault="003973DE" w:rsidP="00A152CA">
      <w:pPr>
        <w:adjustRightInd w:val="0"/>
        <w:snapToGrid w:val="0"/>
        <w:spacing w:before="120" w:after="120"/>
        <w:contextualSpacing/>
        <w:rPr>
          <w:rFonts w:ascii="Calibri" w:eastAsia="Calibri" w:hAnsi="Calibri" w:cs="Times New Roman"/>
          <w:b/>
          <w:bCs/>
        </w:rPr>
      </w:pPr>
      <w:r w:rsidRPr="00FE2563">
        <w:rPr>
          <w:rFonts w:ascii="Calibri" w:eastAsia="Calibri" w:hAnsi="Calibri" w:cs="Times New Roman"/>
          <w:b/>
          <w:bCs/>
        </w:rPr>
        <w:lastRenderedPageBreak/>
        <w:t xml:space="preserve">Indigenous Food Sovereignty </w:t>
      </w:r>
    </w:p>
    <w:p w14:paraId="4E62B590" w14:textId="3BDC2DF4" w:rsidR="00EA21A2" w:rsidRDefault="00EA21A2" w:rsidP="00A152CA">
      <w:pPr>
        <w:adjustRightInd w:val="0"/>
        <w:snapToGrid w:val="0"/>
        <w:spacing w:before="120" w:after="120"/>
        <w:contextualSpacing/>
        <w:rPr>
          <w:rFonts w:ascii="Calibri" w:eastAsia="Calibri" w:hAnsi="Calibri" w:cs="Times New Roman"/>
          <w:b/>
          <w:bCs/>
        </w:rPr>
      </w:pPr>
    </w:p>
    <w:p w14:paraId="5BE1BBFB" w14:textId="240FDB5F" w:rsidR="00EA21A2" w:rsidRDefault="00EA21A2" w:rsidP="00EA21A2">
      <w:pPr>
        <w:adjustRightInd w:val="0"/>
        <w:snapToGrid w:val="0"/>
        <w:spacing w:before="120" w:after="120"/>
        <w:contextualSpacing/>
        <w:rPr>
          <w:rFonts w:ascii="Calibri" w:eastAsia="Calibri" w:hAnsi="Calibri" w:cs="Times New Roman"/>
          <w:bCs/>
          <w:i/>
        </w:rPr>
      </w:pPr>
      <w:r>
        <w:rPr>
          <w:rFonts w:ascii="Calibri" w:eastAsia="Calibri" w:hAnsi="Calibri" w:cs="Times New Roman"/>
          <w:bCs/>
          <w:i/>
        </w:rPr>
        <w:t xml:space="preserve">Indigenous Food Sovereignty in British Columbia </w:t>
      </w:r>
    </w:p>
    <w:p w14:paraId="0F5FA415" w14:textId="77777777" w:rsidR="00EA21A2" w:rsidRDefault="00EA21A2" w:rsidP="00EA21A2">
      <w:pPr>
        <w:adjustRightInd w:val="0"/>
        <w:snapToGrid w:val="0"/>
        <w:spacing w:before="120" w:after="120"/>
        <w:contextualSpacing/>
        <w:rPr>
          <w:rFonts w:ascii="Calibri" w:eastAsia="Calibri" w:hAnsi="Calibri" w:cs="Times New Roman"/>
          <w:bCs/>
          <w:i/>
        </w:rPr>
      </w:pPr>
    </w:p>
    <w:p w14:paraId="0D166097" w14:textId="39F560CF" w:rsidR="00961E31" w:rsidRPr="00FE2563" w:rsidRDefault="00E3533A" w:rsidP="00A152CA">
      <w:pPr>
        <w:adjustRightInd w:val="0"/>
        <w:snapToGrid w:val="0"/>
        <w:spacing w:before="120" w:after="120"/>
        <w:contextualSpacing/>
        <w:rPr>
          <w:rFonts w:ascii="Calibri" w:eastAsia="Calibri" w:hAnsi="Calibri" w:cs="Times New Roman"/>
          <w:bCs/>
          <w:i/>
        </w:rPr>
      </w:pPr>
      <w:r w:rsidRPr="00FE2563">
        <w:rPr>
          <w:rFonts w:ascii="Calibri" w:eastAsia="Calibri" w:hAnsi="Calibri" w:cs="Times New Roman"/>
          <w:bCs/>
        </w:rPr>
        <w:t>Food sove</w:t>
      </w:r>
      <w:r w:rsidR="00EA21A2">
        <w:rPr>
          <w:rFonts w:ascii="Calibri" w:eastAsia="Calibri" w:hAnsi="Calibri"/>
          <w:bCs/>
        </w:rPr>
        <w:t>r</w:t>
      </w:r>
      <w:r w:rsidRPr="00FE2563">
        <w:rPr>
          <w:rFonts w:ascii="Calibri" w:eastAsia="Calibri" w:hAnsi="Calibri" w:cs="Times New Roman"/>
          <w:bCs/>
        </w:rPr>
        <w:t xml:space="preserve">eignty is not an aspiration for Indigenous communities in British Columbia, but a remembered reality that </w:t>
      </w:r>
      <w:r w:rsidR="00981018" w:rsidRPr="00FE2563">
        <w:rPr>
          <w:rFonts w:ascii="Calibri" w:eastAsia="Calibri" w:hAnsi="Calibri" w:cs="Times New Roman"/>
          <w:bCs/>
        </w:rPr>
        <w:t>lives on through the sharing of traditional food practices (Morrison, 2011). Elders and activists across the province have responded to the ongoing effects of colonization through creating space for the sharing of Traditional Knowledge and in turn, affirming the relevance and importance of Indigenous food systems; various projects in British Columbia have been successful in supporting communities in this process (</w:t>
      </w:r>
      <w:proofErr w:type="spellStart"/>
      <w:r w:rsidR="00981018" w:rsidRPr="00FE2563">
        <w:rPr>
          <w:rFonts w:ascii="Calibri" w:eastAsia="Calibri" w:hAnsi="Calibri" w:cs="Times New Roman"/>
          <w:bCs/>
        </w:rPr>
        <w:t>Bagelman</w:t>
      </w:r>
      <w:proofErr w:type="spellEnd"/>
      <w:r w:rsidR="00981018" w:rsidRPr="00FE2563">
        <w:rPr>
          <w:rFonts w:ascii="Calibri" w:eastAsia="Calibri" w:hAnsi="Calibri" w:cs="Times New Roman"/>
          <w:bCs/>
        </w:rPr>
        <w:t xml:space="preserve">, Deveraux &amp; Hartley, 2016; Elliot et al., 2012, Morrison, 2006; Muller, 2018). </w:t>
      </w:r>
      <w:r w:rsidR="00FE2563" w:rsidRPr="00FE2563">
        <w:rPr>
          <w:rFonts w:ascii="Calibri" w:eastAsia="Calibri" w:hAnsi="Calibri"/>
          <w:bCs/>
        </w:rPr>
        <w:t>For example, t</w:t>
      </w:r>
      <w:r w:rsidR="00981018" w:rsidRPr="00FE2563">
        <w:rPr>
          <w:rFonts w:ascii="Calibri" w:eastAsia="Calibri" w:hAnsi="Calibri" w:cs="Times New Roman"/>
          <w:bCs/>
        </w:rPr>
        <w:t xml:space="preserve">he </w:t>
      </w:r>
      <w:r w:rsidR="00981018" w:rsidRPr="00FE2563">
        <w:rPr>
          <w:rFonts w:ascii="Calibri" w:eastAsia="Calibri" w:hAnsi="Calibri" w:cs="Times New Roman"/>
          <w:bCs/>
          <w:i/>
        </w:rPr>
        <w:t xml:space="preserve">Feasting for Change </w:t>
      </w:r>
      <w:r w:rsidR="00981018" w:rsidRPr="00FE2563">
        <w:rPr>
          <w:rFonts w:ascii="Calibri" w:eastAsia="Calibri" w:hAnsi="Calibri" w:cs="Times New Roman"/>
          <w:bCs/>
        </w:rPr>
        <w:t xml:space="preserve">research program </w:t>
      </w:r>
      <w:r w:rsidR="00FE2563" w:rsidRPr="00FE2563">
        <w:rPr>
          <w:rFonts w:ascii="Calibri" w:eastAsia="Calibri" w:hAnsi="Calibri" w:cs="Times New Roman"/>
          <w:bCs/>
        </w:rPr>
        <w:t>united</w:t>
      </w:r>
      <w:r w:rsidR="00981018" w:rsidRPr="00FE2563">
        <w:rPr>
          <w:rFonts w:ascii="Calibri" w:eastAsia="Calibri" w:hAnsi="Calibri" w:cs="Times New Roman"/>
          <w:bCs/>
        </w:rPr>
        <w:t xml:space="preserve"> </w:t>
      </w:r>
      <w:r w:rsidR="00FE2563" w:rsidRPr="00FE2563">
        <w:rPr>
          <w:rFonts w:ascii="Calibri" w:eastAsia="Calibri" w:hAnsi="Calibri" w:cs="Times New Roman"/>
          <w:bCs/>
        </w:rPr>
        <w:t>Elders from across Vancouver Island to share stories about the loss and revitalization of traditional foods while enjoying a feast.</w:t>
      </w:r>
      <w:r w:rsidR="00FE2563">
        <w:rPr>
          <w:rFonts w:ascii="Calibri" w:eastAsia="Calibri" w:hAnsi="Calibri"/>
          <w:bCs/>
        </w:rPr>
        <w:t xml:space="preserve"> The collaborative </w:t>
      </w:r>
      <w:r w:rsidR="00EA21A2">
        <w:rPr>
          <w:rFonts w:ascii="Calibri" w:eastAsia="Calibri" w:hAnsi="Calibri"/>
          <w:bCs/>
        </w:rPr>
        <w:t xml:space="preserve">project led by </w:t>
      </w:r>
      <w:r w:rsidR="00EA21A2" w:rsidRPr="0075535A">
        <w:rPr>
          <w:rFonts w:ascii="Calibri" w:eastAsia="Calibri" w:hAnsi="Calibri"/>
          <w:bCs/>
        </w:rPr>
        <w:t>Elliot et al. (2012)</w:t>
      </w:r>
      <w:r w:rsidR="00EA21A2">
        <w:rPr>
          <w:rFonts w:ascii="Calibri" w:eastAsia="Calibri" w:hAnsi="Calibri"/>
          <w:bCs/>
        </w:rPr>
        <w:t>, explored obstacles and facilitators in accessing traditional foods in Vancouver. Participants identified increased access to the sea and land, food-related community-based programming, increased education on traditional food practices and participation in cultural traditions as facilitators to accessing traditional foods (Elliot et al., 2012</w:t>
      </w:r>
      <w:r w:rsidR="00EA21A2" w:rsidRPr="0075535A">
        <w:rPr>
          <w:rFonts w:ascii="Calibri" w:eastAsia="Calibri" w:hAnsi="Calibri"/>
          <w:bCs/>
        </w:rPr>
        <w:t>). Kamal et al. (2015)</w:t>
      </w:r>
      <w:r w:rsidR="00EA21A2">
        <w:rPr>
          <w:rFonts w:ascii="Calibri" w:eastAsia="Calibri" w:hAnsi="Calibri"/>
          <w:bCs/>
        </w:rPr>
        <w:t xml:space="preserve"> utilized a community-based food program </w:t>
      </w:r>
      <w:r w:rsidR="00671631">
        <w:rPr>
          <w:rFonts w:ascii="Calibri" w:eastAsia="Calibri" w:hAnsi="Calibri"/>
          <w:bCs/>
        </w:rPr>
        <w:t xml:space="preserve">as a basis for their research project, wherein </w:t>
      </w:r>
      <w:r w:rsidR="00EA21A2">
        <w:rPr>
          <w:rFonts w:ascii="Calibri" w:eastAsia="Calibri" w:hAnsi="Calibri"/>
          <w:bCs/>
        </w:rPr>
        <w:t>t</w:t>
      </w:r>
      <w:r w:rsidR="00671631">
        <w:rPr>
          <w:rFonts w:ascii="Calibri" w:eastAsia="Calibri" w:hAnsi="Calibri"/>
          <w:bCs/>
        </w:rPr>
        <w:t>hey</w:t>
      </w:r>
      <w:r w:rsidR="00EA21A2">
        <w:rPr>
          <w:rFonts w:ascii="Calibri" w:eastAsia="Calibri" w:hAnsi="Calibri"/>
          <w:bCs/>
        </w:rPr>
        <w:t xml:space="preserve"> identif</w:t>
      </w:r>
      <w:r w:rsidR="00671631">
        <w:rPr>
          <w:rFonts w:ascii="Calibri" w:eastAsia="Calibri" w:hAnsi="Calibri"/>
          <w:bCs/>
        </w:rPr>
        <w:t>ied</w:t>
      </w:r>
      <w:r w:rsidR="00EA21A2">
        <w:rPr>
          <w:rFonts w:ascii="Calibri" w:eastAsia="Calibri" w:hAnsi="Calibri"/>
          <w:bCs/>
        </w:rPr>
        <w:t xml:space="preserve"> the participation </w:t>
      </w:r>
      <w:r w:rsidR="00671631">
        <w:rPr>
          <w:rFonts w:ascii="Calibri" w:eastAsia="Calibri" w:hAnsi="Calibri"/>
          <w:bCs/>
        </w:rPr>
        <w:t xml:space="preserve">of youth and Elders in land-based activities as a critical component in cultural resurgence. Participation in traditional food customs including the harvesting and preparation of meals, as well as the cultural protocols around these practices, have been recognized as an antidote to the health, social and environmental issues facing Indigenous peoples in British Columbia (Davis &amp; </w:t>
      </w:r>
      <w:proofErr w:type="spellStart"/>
      <w:r w:rsidR="00671631">
        <w:rPr>
          <w:rFonts w:ascii="Calibri" w:eastAsia="Calibri" w:hAnsi="Calibri"/>
          <w:bCs/>
        </w:rPr>
        <w:t>Twid</w:t>
      </w:r>
      <w:r w:rsidR="001B5A50">
        <w:rPr>
          <w:rFonts w:ascii="Calibri" w:eastAsia="Calibri" w:hAnsi="Calibri"/>
          <w:bCs/>
        </w:rPr>
        <w:t>a</w:t>
      </w:r>
      <w:r w:rsidR="00671631">
        <w:rPr>
          <w:rFonts w:ascii="Calibri" w:eastAsia="Calibri" w:hAnsi="Calibri"/>
          <w:bCs/>
        </w:rPr>
        <w:t>le</w:t>
      </w:r>
      <w:proofErr w:type="spellEnd"/>
      <w:r w:rsidR="00671631">
        <w:rPr>
          <w:rFonts w:ascii="Calibri" w:eastAsia="Calibri" w:hAnsi="Calibri"/>
          <w:bCs/>
        </w:rPr>
        <w:t xml:space="preserve">, 2011; Kamal et al., 2015). </w:t>
      </w:r>
      <w:r w:rsidR="001A7500">
        <w:rPr>
          <w:rFonts w:ascii="Calibri" w:eastAsia="Calibri" w:hAnsi="Calibri"/>
          <w:bCs/>
        </w:rPr>
        <w:t xml:space="preserve">All of these research projects have been successful in uniting communities and people in the sharing of knowledge and skills through meaningful experiences around food systems revitalization. However, the literature does not identify what is needed for sustained food sovereignty efforts in communities, outside of these research programs. </w:t>
      </w:r>
    </w:p>
    <w:p w14:paraId="70DB59E6" w14:textId="2A14B6BB" w:rsidR="00A944D3" w:rsidRPr="00FE2563" w:rsidRDefault="00A944D3" w:rsidP="00A152CA">
      <w:pPr>
        <w:adjustRightInd w:val="0"/>
        <w:snapToGrid w:val="0"/>
        <w:spacing w:before="120" w:after="120"/>
        <w:contextualSpacing/>
        <w:rPr>
          <w:rFonts w:ascii="Calibri" w:eastAsia="Calibri" w:hAnsi="Calibri" w:cs="Times New Roman"/>
          <w:bCs/>
          <w:i/>
        </w:rPr>
      </w:pPr>
    </w:p>
    <w:p w14:paraId="2537CF36" w14:textId="3B693CFF" w:rsidR="00A944D3" w:rsidRPr="000F05F1" w:rsidRDefault="00EA21A2" w:rsidP="00A152CA">
      <w:pPr>
        <w:adjustRightInd w:val="0"/>
        <w:snapToGrid w:val="0"/>
        <w:contextualSpacing/>
        <w:rPr>
          <w:rFonts w:asciiTheme="minorHAnsi" w:hAnsiTheme="minorHAnsi" w:cstheme="minorHAnsi"/>
          <w:i/>
        </w:rPr>
      </w:pPr>
      <w:r w:rsidRPr="000F05F1">
        <w:rPr>
          <w:rFonts w:asciiTheme="minorHAnsi" w:hAnsiTheme="minorHAnsi" w:cstheme="minorHAnsi"/>
          <w:i/>
        </w:rPr>
        <w:t xml:space="preserve">Indigenous Food Sovereignty in T’Sou-ke First Nation </w:t>
      </w:r>
    </w:p>
    <w:p w14:paraId="54B10A57" w14:textId="568B066E" w:rsidR="00C961B7" w:rsidRDefault="00671631" w:rsidP="00671631">
      <w:pPr>
        <w:pStyle w:val="NormalWeb"/>
        <w:adjustRightInd w:val="0"/>
        <w:snapToGrid w:val="0"/>
        <w:contextualSpacing/>
        <w:rPr>
          <w:rFonts w:ascii="Calibri" w:eastAsia="Calibri" w:hAnsi="Calibri"/>
          <w:bCs/>
        </w:rPr>
      </w:pPr>
      <w:r w:rsidRPr="00FE2563">
        <w:rPr>
          <w:rFonts w:ascii="Calibri" w:eastAsia="Calibri" w:hAnsi="Calibri"/>
          <w:bCs/>
        </w:rPr>
        <w:t xml:space="preserve">T’Sou-ke First Nation was heavily involved in the </w:t>
      </w:r>
      <w:r w:rsidR="000F05F1">
        <w:rPr>
          <w:rFonts w:ascii="Calibri" w:eastAsia="Calibri" w:hAnsi="Calibri"/>
          <w:bCs/>
        </w:rPr>
        <w:t xml:space="preserve">aforementioned </w:t>
      </w:r>
      <w:r w:rsidRPr="00FE2563">
        <w:rPr>
          <w:rFonts w:ascii="Calibri" w:eastAsia="Calibri" w:hAnsi="Calibri"/>
          <w:bCs/>
          <w:i/>
        </w:rPr>
        <w:t xml:space="preserve">Feasting for Change </w:t>
      </w:r>
      <w:r w:rsidRPr="00FE2563">
        <w:rPr>
          <w:rFonts w:ascii="Calibri" w:eastAsia="Calibri" w:hAnsi="Calibri"/>
          <w:bCs/>
        </w:rPr>
        <w:t>project, hosting and preparing food for the first gathering with fresh produce from the community garden (</w:t>
      </w:r>
      <w:proofErr w:type="spellStart"/>
      <w:r w:rsidRPr="00FE2563">
        <w:rPr>
          <w:rFonts w:ascii="Calibri" w:eastAsia="Calibri" w:hAnsi="Calibri"/>
          <w:bCs/>
        </w:rPr>
        <w:t>Bagelman</w:t>
      </w:r>
      <w:proofErr w:type="spellEnd"/>
      <w:r w:rsidRPr="00FE2563">
        <w:rPr>
          <w:rFonts w:ascii="Calibri" w:eastAsia="Calibri" w:hAnsi="Calibri"/>
          <w:bCs/>
        </w:rPr>
        <w:t xml:space="preserve">, Deveraux &amp; Hartley, 2016). During this initial assembly, </w:t>
      </w:r>
      <w:r w:rsidR="00C961B7">
        <w:rPr>
          <w:rFonts w:ascii="Calibri" w:eastAsia="Calibri" w:hAnsi="Calibri"/>
          <w:bCs/>
        </w:rPr>
        <w:t xml:space="preserve">participants voiced that they had a desire for </w:t>
      </w:r>
      <w:r w:rsidRPr="00FE2563">
        <w:rPr>
          <w:rFonts w:ascii="Calibri" w:eastAsia="Calibri" w:hAnsi="Calibri"/>
          <w:bCs/>
        </w:rPr>
        <w:t xml:space="preserve">more opportunities to </w:t>
      </w:r>
      <w:r w:rsidRPr="00FE2563">
        <w:rPr>
          <w:rFonts w:asciiTheme="minorHAnsi" w:eastAsia="Calibri" w:hAnsiTheme="minorHAnsi" w:cstheme="minorHAnsi"/>
          <w:bCs/>
        </w:rPr>
        <w:t>share Traditional Knowledge and engage in the process of food system revitalization with one another (</w:t>
      </w:r>
      <w:proofErr w:type="spellStart"/>
      <w:r w:rsidRPr="00FE2563">
        <w:rPr>
          <w:rFonts w:asciiTheme="minorHAnsi" w:hAnsiTheme="minorHAnsi" w:cstheme="minorHAnsi"/>
        </w:rPr>
        <w:t>Bagelman</w:t>
      </w:r>
      <w:proofErr w:type="spellEnd"/>
      <w:r w:rsidRPr="00FE2563">
        <w:rPr>
          <w:rFonts w:asciiTheme="minorHAnsi" w:hAnsiTheme="minorHAnsi" w:cstheme="minorHAnsi"/>
        </w:rPr>
        <w:t>, Deveraux &amp; Hartley, 2016</w:t>
      </w:r>
      <w:r w:rsidRPr="00FE2563">
        <w:rPr>
          <w:rFonts w:asciiTheme="minorHAnsi" w:eastAsia="Calibri" w:hAnsiTheme="minorHAnsi" w:cstheme="minorHAnsi"/>
          <w:bCs/>
        </w:rPr>
        <w:t>).</w:t>
      </w:r>
      <w:r w:rsidRPr="00FE2563">
        <w:rPr>
          <w:rFonts w:ascii="Calibri" w:eastAsia="Calibri" w:hAnsi="Calibri"/>
          <w:bCs/>
        </w:rPr>
        <w:t xml:space="preserve"> </w:t>
      </w:r>
      <w:r w:rsidR="001A7500">
        <w:rPr>
          <w:rFonts w:ascii="Calibri" w:eastAsia="Calibri" w:hAnsi="Calibri"/>
          <w:bCs/>
        </w:rPr>
        <w:t xml:space="preserve">This finding directly aligns with the </w:t>
      </w:r>
      <w:r w:rsidR="008263E8">
        <w:rPr>
          <w:rFonts w:ascii="Calibri" w:eastAsia="Calibri" w:hAnsi="Calibri"/>
          <w:bCs/>
        </w:rPr>
        <w:t>results of the 2008 C</w:t>
      </w:r>
      <w:r w:rsidR="001A7500">
        <w:rPr>
          <w:rFonts w:ascii="Calibri" w:eastAsia="Calibri" w:hAnsi="Calibri"/>
          <w:bCs/>
        </w:rPr>
        <w:t xml:space="preserve">omprehensive </w:t>
      </w:r>
      <w:r w:rsidR="008263E8">
        <w:rPr>
          <w:rFonts w:ascii="Calibri" w:eastAsia="Calibri" w:hAnsi="Calibri"/>
          <w:bCs/>
        </w:rPr>
        <w:t>C</w:t>
      </w:r>
      <w:r w:rsidR="001A7500">
        <w:rPr>
          <w:rFonts w:ascii="Calibri" w:eastAsia="Calibri" w:hAnsi="Calibri"/>
          <w:bCs/>
        </w:rPr>
        <w:t xml:space="preserve">ommunity </w:t>
      </w:r>
      <w:r w:rsidR="008263E8">
        <w:rPr>
          <w:rFonts w:ascii="Calibri" w:eastAsia="Calibri" w:hAnsi="Calibri"/>
          <w:bCs/>
        </w:rPr>
        <w:t>P</w:t>
      </w:r>
      <w:r w:rsidR="001A7500">
        <w:rPr>
          <w:rFonts w:ascii="Calibri" w:eastAsia="Calibri" w:hAnsi="Calibri"/>
          <w:bCs/>
        </w:rPr>
        <w:t xml:space="preserve">lanning </w:t>
      </w:r>
      <w:r w:rsidR="00C961B7">
        <w:rPr>
          <w:rFonts w:ascii="Calibri" w:eastAsia="Calibri" w:hAnsi="Calibri"/>
          <w:bCs/>
        </w:rPr>
        <w:t xml:space="preserve">(CCP) </w:t>
      </w:r>
      <w:r w:rsidR="008263E8">
        <w:rPr>
          <w:rFonts w:ascii="Calibri" w:eastAsia="Calibri" w:hAnsi="Calibri"/>
          <w:bCs/>
        </w:rPr>
        <w:t>T’Sou-ke First Nation completed wi</w:t>
      </w:r>
      <w:r w:rsidR="0075535A">
        <w:rPr>
          <w:rFonts w:ascii="Calibri" w:eastAsia="Calibri" w:hAnsi="Calibri"/>
          <w:bCs/>
        </w:rPr>
        <w:t>th</w:t>
      </w:r>
      <w:r w:rsidR="008263E8">
        <w:rPr>
          <w:rFonts w:ascii="Calibri" w:eastAsia="Calibri" w:hAnsi="Calibri"/>
          <w:bCs/>
        </w:rPr>
        <w:t xml:space="preserve"> all</w:t>
      </w:r>
      <w:r w:rsidR="00C961B7">
        <w:rPr>
          <w:rFonts w:ascii="Calibri" w:eastAsia="Calibri" w:hAnsi="Calibri"/>
          <w:bCs/>
        </w:rPr>
        <w:t xml:space="preserve"> community</w:t>
      </w:r>
      <w:r w:rsidR="008263E8">
        <w:rPr>
          <w:rFonts w:ascii="Calibri" w:eastAsia="Calibri" w:hAnsi="Calibri"/>
          <w:bCs/>
        </w:rPr>
        <w:t xml:space="preserve"> members. </w:t>
      </w:r>
    </w:p>
    <w:p w14:paraId="4E53D323" w14:textId="321E4EE7" w:rsidR="00956F34" w:rsidRDefault="00956F34" w:rsidP="00671631">
      <w:pPr>
        <w:pStyle w:val="NormalWeb"/>
        <w:adjustRightInd w:val="0"/>
        <w:snapToGrid w:val="0"/>
        <w:contextualSpacing/>
        <w:rPr>
          <w:rFonts w:ascii="Calibri" w:eastAsia="Calibri" w:hAnsi="Calibri"/>
          <w:bCs/>
        </w:rPr>
      </w:pPr>
    </w:p>
    <w:p w14:paraId="5365AC3F" w14:textId="43EFD736" w:rsidR="00C16AC9" w:rsidRDefault="00956F34" w:rsidP="00C16AC9">
      <w:pPr>
        <w:pStyle w:val="NormalWeb"/>
        <w:adjustRightInd w:val="0"/>
        <w:snapToGrid w:val="0"/>
        <w:contextualSpacing/>
        <w:rPr>
          <w:rFonts w:asciiTheme="minorHAnsi" w:hAnsiTheme="minorHAnsi" w:cstheme="minorHAnsi"/>
        </w:rPr>
      </w:pPr>
      <w:r>
        <w:rPr>
          <w:rFonts w:ascii="Calibri" w:eastAsia="Calibri" w:hAnsi="Calibri"/>
          <w:bCs/>
        </w:rPr>
        <w:t>Currently, T’Sou-ke First Nation has a community garden and greenhouse that supports</w:t>
      </w:r>
      <w:r w:rsidR="006168DA">
        <w:rPr>
          <w:rFonts w:ascii="Calibri" w:eastAsia="Calibri" w:hAnsi="Calibri"/>
          <w:bCs/>
        </w:rPr>
        <w:t xml:space="preserve"> some of</w:t>
      </w:r>
      <w:r>
        <w:rPr>
          <w:rFonts w:ascii="Calibri" w:eastAsia="Calibri" w:hAnsi="Calibri"/>
          <w:bCs/>
        </w:rPr>
        <w:t xml:space="preserve"> the community’s food needs</w:t>
      </w:r>
      <w:r w:rsidR="006168DA">
        <w:rPr>
          <w:rFonts w:ascii="Calibri" w:eastAsia="Calibri" w:hAnsi="Calibri"/>
          <w:bCs/>
        </w:rPr>
        <w:t xml:space="preserve">; produce is used </w:t>
      </w:r>
      <w:r w:rsidR="00C16AC9">
        <w:rPr>
          <w:rFonts w:ascii="Calibri" w:eastAsia="Calibri" w:hAnsi="Calibri"/>
          <w:bCs/>
        </w:rPr>
        <w:t>for a biweekly needs-based meal</w:t>
      </w:r>
      <w:r w:rsidR="0075535A">
        <w:rPr>
          <w:rFonts w:ascii="Calibri" w:eastAsia="Calibri" w:hAnsi="Calibri"/>
          <w:bCs/>
        </w:rPr>
        <w:t>s-</w:t>
      </w:r>
      <w:r w:rsidR="00C16AC9">
        <w:rPr>
          <w:rFonts w:ascii="Calibri" w:eastAsia="Calibri" w:hAnsi="Calibri"/>
          <w:bCs/>
        </w:rPr>
        <w:t>on</w:t>
      </w:r>
      <w:r w:rsidR="0075535A">
        <w:rPr>
          <w:rFonts w:ascii="Calibri" w:eastAsia="Calibri" w:hAnsi="Calibri"/>
          <w:bCs/>
        </w:rPr>
        <w:t>-</w:t>
      </w:r>
      <w:r w:rsidR="00C16AC9">
        <w:rPr>
          <w:rFonts w:ascii="Calibri" w:eastAsia="Calibri" w:hAnsi="Calibri"/>
          <w:bCs/>
        </w:rPr>
        <w:t xml:space="preserve">wheels program, Elder wellness days and nature walks, as well as the weekly community luncheons and culture nights (Ladybug Garden &amp; Greenhouse, 2018). Additionally, the community holds a range of workshops, gatherings and hikes, providing opportunities for members to engage with traditional foods such as blackberries, camas potatoes and seafood. T’Sou-ke First Nation </w:t>
      </w:r>
      <w:r w:rsidR="00C16AC9">
        <w:rPr>
          <w:rFonts w:ascii="Calibri" w:eastAsia="Calibri" w:hAnsi="Calibri"/>
          <w:bCs/>
        </w:rPr>
        <w:lastRenderedPageBreak/>
        <w:t xml:space="preserve">members rely on berries as a source of food to this day, often engaging youth in the harvesting process. Clam harvesting as well as oyster and clam collecting are still actively practiced in the </w:t>
      </w:r>
      <w:r w:rsidR="00C16AC9" w:rsidRPr="00C16AC9">
        <w:rPr>
          <w:rFonts w:ascii="Calibri" w:eastAsia="Calibri" w:hAnsi="Calibri"/>
          <w:bCs/>
        </w:rPr>
        <w:t xml:space="preserve">community (Olson &amp; </w:t>
      </w:r>
      <w:proofErr w:type="spellStart"/>
      <w:r w:rsidR="00C16AC9" w:rsidRPr="00C16AC9">
        <w:rPr>
          <w:rFonts w:ascii="Calibri" w:eastAsia="Calibri" w:hAnsi="Calibri"/>
          <w:bCs/>
        </w:rPr>
        <w:t>Steager</w:t>
      </w:r>
      <w:proofErr w:type="spellEnd"/>
      <w:r w:rsidR="00C16AC9" w:rsidRPr="00C16AC9">
        <w:rPr>
          <w:rFonts w:ascii="Calibri" w:eastAsia="Calibri" w:hAnsi="Calibri"/>
          <w:bCs/>
        </w:rPr>
        <w:t>, 2015).</w:t>
      </w:r>
      <w:r w:rsidR="00C16AC9">
        <w:rPr>
          <w:rFonts w:ascii="Calibri" w:eastAsia="Calibri" w:hAnsi="Calibri"/>
          <w:bCs/>
        </w:rPr>
        <w:t xml:space="preserve"> While many efforts are made in the community to keep traditional food systems alive, the community garden lacks consistent financial and physical support to maintain the greenhouse, with reliance on annual funding application supporting the work at the ga</w:t>
      </w:r>
      <w:r w:rsidR="00C16AC9" w:rsidRPr="00C16AC9">
        <w:rPr>
          <w:rFonts w:ascii="Calibri" w:eastAsia="Calibri" w:hAnsi="Calibri"/>
          <w:bCs/>
        </w:rPr>
        <w:t>rden</w:t>
      </w:r>
      <w:r w:rsidR="00A944D3" w:rsidRPr="00C16AC9">
        <w:rPr>
          <w:rFonts w:asciiTheme="minorHAnsi" w:hAnsiTheme="minorHAnsi" w:cstheme="minorHAnsi"/>
        </w:rPr>
        <w:t xml:space="preserve"> (C. George, personal communication, March 12, 2019).</w:t>
      </w:r>
      <w:r w:rsidR="00C16AC9">
        <w:rPr>
          <w:rFonts w:asciiTheme="minorHAnsi" w:hAnsiTheme="minorHAnsi" w:cstheme="minorHAnsi"/>
        </w:rPr>
        <w:t xml:space="preserve"> </w:t>
      </w:r>
      <w:r w:rsidR="0088374A">
        <w:rPr>
          <w:rFonts w:asciiTheme="minorHAnsi" w:hAnsiTheme="minorHAnsi" w:cstheme="minorHAnsi"/>
        </w:rPr>
        <w:t xml:space="preserve">However, Chief and Council do acknowledge the importance of the work being done at the community garden and when funding is not adequate, funds will be taken from the community budget to support the garden. Kuhnlein (2014) identified the importance of efforts to re-establish the utilization of traditional and sustainable food practices as central to revitalizing Indigenous identity due to the integral relationship between the health of the land and the health of Indigenous peoples; this finding reinforces the importance of projects such as the Ladybug Garden &amp; Greenhouse. </w:t>
      </w:r>
    </w:p>
    <w:p w14:paraId="0EFD6882" w14:textId="1B5A4FD7" w:rsidR="003973DE" w:rsidRPr="00FE2563" w:rsidRDefault="0056620D" w:rsidP="00A152CA">
      <w:pPr>
        <w:adjustRightInd w:val="0"/>
        <w:snapToGrid w:val="0"/>
        <w:spacing w:before="120" w:after="120"/>
        <w:contextualSpacing/>
        <w:rPr>
          <w:rFonts w:ascii="Calibri" w:eastAsia="Calibri" w:hAnsi="Calibri" w:cs="Times New Roman"/>
          <w:b/>
          <w:bCs/>
        </w:rPr>
      </w:pPr>
      <w:r w:rsidRPr="00FE2563">
        <w:rPr>
          <w:rFonts w:ascii="Calibri" w:eastAsia="Calibri" w:hAnsi="Calibri" w:cs="Times New Roman"/>
          <w:b/>
          <w:bCs/>
        </w:rPr>
        <w:t xml:space="preserve">Climate Crisis and </w:t>
      </w:r>
      <w:r w:rsidR="003973DE" w:rsidRPr="00FE2563">
        <w:rPr>
          <w:rFonts w:ascii="Calibri" w:eastAsia="Calibri" w:hAnsi="Calibri" w:cs="Times New Roman"/>
          <w:b/>
          <w:bCs/>
        </w:rPr>
        <w:t>T’Sou-ke First Nation’s</w:t>
      </w:r>
      <w:r w:rsidRPr="00FE2563">
        <w:rPr>
          <w:rFonts w:ascii="Calibri" w:eastAsia="Calibri" w:hAnsi="Calibri" w:cs="Times New Roman"/>
          <w:b/>
          <w:bCs/>
        </w:rPr>
        <w:t xml:space="preserve"> Food Sovereignty</w:t>
      </w:r>
      <w:r w:rsidR="003973DE" w:rsidRPr="00FE2563">
        <w:rPr>
          <w:rFonts w:ascii="Calibri" w:eastAsia="Calibri" w:hAnsi="Calibri" w:cs="Times New Roman"/>
          <w:b/>
          <w:bCs/>
        </w:rPr>
        <w:t xml:space="preserve"> </w:t>
      </w:r>
    </w:p>
    <w:p w14:paraId="49739AC0" w14:textId="19CF0040" w:rsidR="00A944D3" w:rsidRDefault="00A944D3" w:rsidP="00A152CA">
      <w:pPr>
        <w:adjustRightInd w:val="0"/>
        <w:snapToGrid w:val="0"/>
        <w:spacing w:before="120" w:after="120"/>
        <w:contextualSpacing/>
        <w:rPr>
          <w:rFonts w:ascii="Calibri" w:eastAsia="Calibri" w:hAnsi="Calibri" w:cs="Times New Roman"/>
          <w:b/>
          <w:bCs/>
        </w:rPr>
      </w:pPr>
    </w:p>
    <w:p w14:paraId="3908C70E" w14:textId="5B09FA93" w:rsidR="005E3C67" w:rsidRPr="00E61640" w:rsidRDefault="003350D3" w:rsidP="00E61640">
      <w:pPr>
        <w:rPr>
          <w:rFonts w:ascii="Times New Roman" w:eastAsia="Times New Roman" w:hAnsi="Times New Roman" w:cs="Times New Roman"/>
        </w:rPr>
      </w:pPr>
      <w:r>
        <w:rPr>
          <w:rFonts w:ascii="Calibri" w:eastAsia="Calibri" w:hAnsi="Calibri" w:cs="Times New Roman"/>
          <w:bCs/>
        </w:rPr>
        <w:t>Impacts of the climate crisis and community member concern have been documented through</w:t>
      </w:r>
      <w:r w:rsidR="00C23A30">
        <w:rPr>
          <w:rFonts w:ascii="Calibri" w:eastAsia="Calibri" w:hAnsi="Calibri" w:cs="Times New Roman"/>
          <w:bCs/>
        </w:rPr>
        <w:t xml:space="preserve"> one sharing circle and various interviews with individual community members. Poirier (2020) recorded community concern for the ecological environment</w:t>
      </w:r>
      <w:r w:rsidR="0088374A">
        <w:rPr>
          <w:rFonts w:ascii="Calibri" w:eastAsia="Calibri" w:hAnsi="Calibri" w:cs="Times New Roman"/>
          <w:bCs/>
        </w:rPr>
        <w:t>, through the development of a community engaged project,</w:t>
      </w:r>
      <w:r w:rsidR="00C23A30">
        <w:rPr>
          <w:rFonts w:ascii="Calibri" w:eastAsia="Calibri" w:hAnsi="Calibri" w:cs="Times New Roman"/>
          <w:bCs/>
        </w:rPr>
        <w:t xml:space="preserve"> noting the ramifications of climate change</w:t>
      </w:r>
      <w:r w:rsidR="00B519C6">
        <w:rPr>
          <w:rFonts w:ascii="Calibri" w:eastAsia="Calibri" w:hAnsi="Calibri" w:cs="Times New Roman"/>
          <w:bCs/>
        </w:rPr>
        <w:t xml:space="preserve"> on </w:t>
      </w:r>
      <w:r w:rsidR="005E3C67">
        <w:rPr>
          <w:rFonts w:ascii="Calibri" w:eastAsia="Calibri" w:hAnsi="Calibri" w:cs="Times New Roman"/>
          <w:bCs/>
        </w:rPr>
        <w:t>T’Sou-ke First Nation’s food system</w:t>
      </w:r>
      <w:r w:rsidR="00C23A30">
        <w:rPr>
          <w:rFonts w:ascii="Calibri" w:eastAsia="Calibri" w:hAnsi="Calibri" w:cs="Times New Roman"/>
          <w:bCs/>
        </w:rPr>
        <w:t>, specifically the</w:t>
      </w:r>
      <w:r w:rsidR="005E3C67">
        <w:rPr>
          <w:rFonts w:ascii="Calibri" w:eastAsia="Calibri" w:hAnsi="Calibri" w:cs="Times New Roman"/>
          <w:bCs/>
        </w:rPr>
        <w:t xml:space="preserve"> impacts of the</w:t>
      </w:r>
      <w:r w:rsidR="00C23A30">
        <w:rPr>
          <w:rFonts w:ascii="Calibri" w:eastAsia="Calibri" w:hAnsi="Calibri" w:cs="Times New Roman"/>
          <w:bCs/>
        </w:rPr>
        <w:t xml:space="preserve"> forestry industry and </w:t>
      </w:r>
      <w:r w:rsidR="00A944D3" w:rsidRPr="00FE2563">
        <w:rPr>
          <w:rFonts w:ascii="Calibri" w:eastAsia="Calibri" w:hAnsi="Calibri" w:cs="Times New Roman"/>
          <w:bCs/>
        </w:rPr>
        <w:t>pollution</w:t>
      </w:r>
      <w:r w:rsidR="005E3C67">
        <w:rPr>
          <w:rFonts w:ascii="Calibri" w:eastAsia="Calibri" w:hAnsi="Calibri" w:cs="Times New Roman"/>
          <w:bCs/>
        </w:rPr>
        <w:t xml:space="preserve">. </w:t>
      </w:r>
      <w:r w:rsidR="00880C73">
        <w:rPr>
          <w:rFonts w:ascii="Calibri" w:eastAsia="Calibri" w:hAnsi="Calibri" w:cs="Times New Roman"/>
          <w:bCs/>
        </w:rPr>
        <w:t xml:space="preserve">Forestry impacts were discussed </w:t>
      </w:r>
      <w:r w:rsidR="0083625A">
        <w:rPr>
          <w:rFonts w:ascii="Calibri" w:eastAsia="Calibri" w:hAnsi="Calibri" w:cs="Times New Roman"/>
          <w:bCs/>
        </w:rPr>
        <w:t>i</w:t>
      </w:r>
      <w:r w:rsidR="00880C73">
        <w:rPr>
          <w:rFonts w:ascii="Calibri" w:eastAsia="Calibri" w:hAnsi="Calibri" w:cs="Times New Roman"/>
          <w:bCs/>
        </w:rPr>
        <w:t>n terms of berry harvestin</w:t>
      </w:r>
      <w:r w:rsidR="0083625A">
        <w:rPr>
          <w:rFonts w:ascii="Calibri" w:eastAsia="Calibri" w:hAnsi="Calibri" w:cs="Times New Roman"/>
          <w:bCs/>
        </w:rPr>
        <w:t>g;</w:t>
      </w:r>
      <w:r w:rsidR="00880C73">
        <w:rPr>
          <w:rFonts w:ascii="Calibri" w:eastAsia="Calibri" w:hAnsi="Calibri" w:cs="Times New Roman"/>
          <w:bCs/>
        </w:rPr>
        <w:t xml:space="preserve"> community members detailed the destruction of the </w:t>
      </w:r>
      <w:r w:rsidR="0075535A">
        <w:rPr>
          <w:rFonts w:ascii="Calibri" w:eastAsia="Calibri" w:hAnsi="Calibri" w:cs="Times New Roman"/>
          <w:bCs/>
        </w:rPr>
        <w:t xml:space="preserve">two </w:t>
      </w:r>
      <w:r w:rsidR="00880C73">
        <w:rPr>
          <w:rFonts w:ascii="Calibri" w:eastAsia="Calibri" w:hAnsi="Calibri" w:cs="Times New Roman"/>
          <w:bCs/>
        </w:rPr>
        <w:t>la</w:t>
      </w:r>
      <w:r w:rsidR="0083625A">
        <w:rPr>
          <w:rFonts w:ascii="Calibri" w:eastAsia="Calibri" w:hAnsi="Calibri" w:cs="Times New Roman"/>
          <w:bCs/>
        </w:rPr>
        <w:t>rgest berry fields</w:t>
      </w:r>
      <w:r w:rsidR="004A03A0">
        <w:rPr>
          <w:rFonts w:ascii="Calibri" w:eastAsia="Calibri" w:hAnsi="Calibri" w:cs="Times New Roman"/>
          <w:bCs/>
        </w:rPr>
        <w:t xml:space="preserve">. </w:t>
      </w:r>
      <w:r w:rsidR="004A03A0" w:rsidRPr="00FE2563">
        <w:rPr>
          <w:rFonts w:ascii="Calibri" w:eastAsia="Calibri" w:hAnsi="Calibri" w:cs="Times New Roman"/>
          <w:bCs/>
        </w:rPr>
        <w:t xml:space="preserve">One </w:t>
      </w:r>
      <w:r w:rsidR="004A03A0">
        <w:rPr>
          <w:rFonts w:ascii="Calibri" w:eastAsia="Calibri" w:hAnsi="Calibri" w:cs="Times New Roman"/>
          <w:bCs/>
        </w:rPr>
        <w:t xml:space="preserve">member </w:t>
      </w:r>
      <w:r w:rsidR="004A03A0" w:rsidRPr="00FE2563">
        <w:rPr>
          <w:rFonts w:ascii="Calibri" w:eastAsia="Calibri" w:hAnsi="Calibri" w:cs="Times New Roman"/>
          <w:bCs/>
        </w:rPr>
        <w:t xml:space="preserve">reflected upon the importance of </w:t>
      </w:r>
      <w:r w:rsidR="00E103F2">
        <w:rPr>
          <w:rFonts w:ascii="Calibri" w:eastAsia="Calibri" w:hAnsi="Calibri" w:cs="Times New Roman"/>
          <w:bCs/>
        </w:rPr>
        <w:t xml:space="preserve">one of the fields, Blueberry Flats, throughout her life: </w:t>
      </w:r>
      <w:r w:rsidR="004A03A0" w:rsidRPr="00FE2563">
        <w:rPr>
          <w:rFonts w:ascii="Calibri" w:eastAsia="Calibri" w:hAnsi="Calibri" w:cs="Times New Roman"/>
          <w:bCs/>
          <w:i/>
          <w:iCs/>
        </w:rPr>
        <w:t>“There’s nothing there anymore, because they took it away. That’s forestry, that’s taking the trees, that’s wrecking it- oh my god. There’s nothing out there anymore, it is really sad. It’s like wow, we went there for years and years and years, even when we were kids we went out there and now it’s gone</w:t>
      </w:r>
      <w:r w:rsidR="00E103F2">
        <w:rPr>
          <w:rFonts w:ascii="Calibri" w:eastAsia="Calibri" w:hAnsi="Calibri" w:cs="Times New Roman"/>
          <w:bCs/>
          <w:i/>
          <w:iCs/>
        </w:rPr>
        <w:t xml:space="preserve">” </w:t>
      </w:r>
      <w:r w:rsidR="00E103F2">
        <w:rPr>
          <w:rFonts w:ascii="Calibri" w:eastAsia="Calibri" w:hAnsi="Calibri" w:cs="Times New Roman"/>
          <w:bCs/>
          <w:iCs/>
        </w:rPr>
        <w:t xml:space="preserve">(Poirier, 2020). </w:t>
      </w:r>
      <w:r w:rsidR="00636669">
        <w:rPr>
          <w:rFonts w:ascii="Calibri" w:eastAsia="Calibri" w:hAnsi="Calibri" w:cs="Times New Roman"/>
          <w:bCs/>
        </w:rPr>
        <w:t xml:space="preserve">When asked what the top food system issue is in the community, T’Sou-ke First Nation’s </w:t>
      </w:r>
      <w:r w:rsidR="005E3C67">
        <w:rPr>
          <w:rFonts w:ascii="Calibri" w:eastAsia="Calibri" w:hAnsi="Calibri" w:cs="Times New Roman"/>
          <w:bCs/>
        </w:rPr>
        <w:t xml:space="preserve">Chief articulated similar concerns </w:t>
      </w:r>
      <w:r w:rsidR="00636669">
        <w:rPr>
          <w:rFonts w:ascii="Calibri" w:eastAsia="Calibri" w:hAnsi="Calibri" w:cs="Times New Roman"/>
          <w:bCs/>
        </w:rPr>
        <w:t xml:space="preserve">citing private land ownership and timber companies’ harvesting rates as problematic for the community’s food system </w:t>
      </w:r>
      <w:r w:rsidR="00E61640" w:rsidRPr="00E61640">
        <w:rPr>
          <w:rFonts w:asciiTheme="minorHAnsi" w:eastAsia="Calibri" w:hAnsiTheme="minorHAnsi" w:cstheme="minorHAnsi"/>
          <w:bCs/>
        </w:rPr>
        <w:t>(</w:t>
      </w:r>
      <w:r w:rsidR="00E61640" w:rsidRPr="00E61640">
        <w:rPr>
          <w:rFonts w:asciiTheme="minorHAnsi" w:eastAsia="Times New Roman" w:hAnsiTheme="minorHAnsi" w:cstheme="minorHAnsi"/>
          <w:color w:val="222222"/>
          <w:shd w:val="clear" w:color="auto" w:fill="FFFFFF"/>
        </w:rPr>
        <w:t>G. Planes, personal communication, January 10 2020).</w:t>
      </w:r>
      <w:r w:rsidR="00E61640">
        <w:rPr>
          <w:rFonts w:ascii="Times New Roman" w:eastAsia="Times New Roman" w:hAnsi="Times New Roman" w:cs="Times New Roman"/>
        </w:rPr>
        <w:t xml:space="preserve"> </w:t>
      </w:r>
      <w:r w:rsidR="00636669">
        <w:rPr>
          <w:rFonts w:ascii="Calibri" w:eastAsia="Calibri" w:hAnsi="Calibri" w:cs="Times New Roman"/>
          <w:bCs/>
        </w:rPr>
        <w:t>Harvesting trees prematurely impacts the entire forest ecosystem, which the community views as a food forest rather than a commodity to be sold (</w:t>
      </w:r>
      <w:r w:rsidR="00E61640" w:rsidRPr="00E61640">
        <w:rPr>
          <w:rFonts w:asciiTheme="minorHAnsi" w:eastAsia="Times New Roman" w:hAnsiTheme="minorHAnsi" w:cstheme="minorHAnsi"/>
          <w:color w:val="222222"/>
          <w:shd w:val="clear" w:color="auto" w:fill="FFFFFF"/>
        </w:rPr>
        <w:t>G. Planes, personal communication, January 10 2020).</w:t>
      </w:r>
      <w:r w:rsidR="00E61640">
        <w:rPr>
          <w:rFonts w:asciiTheme="minorHAnsi" w:eastAsia="Times New Roman" w:hAnsiTheme="minorHAnsi" w:cstheme="minorHAnsi"/>
          <w:color w:val="222222"/>
          <w:shd w:val="clear" w:color="auto" w:fill="FFFFFF"/>
        </w:rPr>
        <w:t xml:space="preserve"> </w:t>
      </w:r>
      <w:r w:rsidR="00636669">
        <w:rPr>
          <w:rFonts w:ascii="Calibri" w:eastAsia="Calibri" w:hAnsi="Calibri" w:cs="Times New Roman"/>
          <w:bCs/>
        </w:rPr>
        <w:t>The notion that humans have a right to extract resources for monetary profit is damaging the environment and only results in short-term gain</w:t>
      </w:r>
      <w:r w:rsidR="00457ED8">
        <w:rPr>
          <w:rFonts w:ascii="Calibri" w:eastAsia="Calibri" w:hAnsi="Calibri" w:cs="Times New Roman"/>
          <w:bCs/>
        </w:rPr>
        <w:t>s; t</w:t>
      </w:r>
      <w:r w:rsidR="00636669">
        <w:rPr>
          <w:rFonts w:ascii="Calibri" w:eastAsia="Calibri" w:hAnsi="Calibri" w:cs="Times New Roman"/>
          <w:bCs/>
        </w:rPr>
        <w:t xml:space="preserve">imber companies are not </w:t>
      </w:r>
      <w:r w:rsidR="00457ED8">
        <w:rPr>
          <w:rFonts w:ascii="Calibri" w:eastAsia="Calibri" w:hAnsi="Calibri" w:cs="Times New Roman"/>
          <w:bCs/>
        </w:rPr>
        <w:t>responsibly acknowledging their long-term ramifications on the local ecosystem</w:t>
      </w:r>
      <w:r w:rsidR="00636669">
        <w:rPr>
          <w:rFonts w:ascii="Calibri" w:eastAsia="Calibri" w:hAnsi="Calibri" w:cs="Times New Roman"/>
          <w:bCs/>
        </w:rPr>
        <w:t xml:space="preserve"> </w:t>
      </w:r>
      <w:r w:rsidR="00457ED8">
        <w:rPr>
          <w:rFonts w:ascii="Calibri" w:eastAsia="Calibri" w:hAnsi="Calibri" w:cs="Times New Roman"/>
          <w:bCs/>
        </w:rPr>
        <w:t>or</w:t>
      </w:r>
      <w:r w:rsidR="00636669">
        <w:rPr>
          <w:rFonts w:ascii="Calibri" w:eastAsia="Calibri" w:hAnsi="Calibri" w:cs="Times New Roman"/>
          <w:bCs/>
        </w:rPr>
        <w:t xml:space="preserve"> the resulting negative impacts </w:t>
      </w:r>
      <w:r w:rsidR="00457ED8">
        <w:rPr>
          <w:rFonts w:ascii="Calibri" w:eastAsia="Calibri" w:hAnsi="Calibri" w:cs="Times New Roman"/>
          <w:bCs/>
        </w:rPr>
        <w:t xml:space="preserve">that </w:t>
      </w:r>
      <w:r w:rsidR="00636669">
        <w:rPr>
          <w:rFonts w:ascii="Calibri" w:eastAsia="Calibri" w:hAnsi="Calibri" w:cs="Times New Roman"/>
          <w:bCs/>
        </w:rPr>
        <w:t xml:space="preserve">affect all living species within the forest, </w:t>
      </w:r>
      <w:r w:rsidR="00457ED8">
        <w:rPr>
          <w:rFonts w:ascii="Calibri" w:eastAsia="Calibri" w:hAnsi="Calibri" w:cs="Times New Roman"/>
          <w:bCs/>
        </w:rPr>
        <w:t xml:space="preserve">including </w:t>
      </w:r>
      <w:r w:rsidR="00636669">
        <w:rPr>
          <w:rFonts w:ascii="Calibri" w:eastAsia="Calibri" w:hAnsi="Calibri" w:cs="Times New Roman"/>
          <w:bCs/>
        </w:rPr>
        <w:t>plants and animals</w:t>
      </w:r>
      <w:r w:rsidR="00457ED8">
        <w:rPr>
          <w:rFonts w:ascii="Calibri" w:eastAsia="Calibri" w:hAnsi="Calibri" w:cs="Times New Roman"/>
          <w:bCs/>
        </w:rPr>
        <w:t xml:space="preserve"> </w:t>
      </w:r>
      <w:r w:rsidR="00E61640" w:rsidRPr="00E61640">
        <w:rPr>
          <w:rFonts w:asciiTheme="minorHAnsi" w:eastAsia="Calibri" w:hAnsiTheme="minorHAnsi" w:cstheme="minorHAnsi"/>
          <w:bCs/>
        </w:rPr>
        <w:t>(</w:t>
      </w:r>
      <w:r w:rsidR="00E61640" w:rsidRPr="00E61640">
        <w:rPr>
          <w:rFonts w:asciiTheme="minorHAnsi" w:eastAsia="Times New Roman" w:hAnsiTheme="minorHAnsi" w:cstheme="minorHAnsi"/>
          <w:color w:val="222222"/>
          <w:shd w:val="clear" w:color="auto" w:fill="FFFFFF"/>
        </w:rPr>
        <w:t>G. Planes, personal communication, January 10 2020)</w:t>
      </w:r>
      <w:r w:rsidR="00636669">
        <w:rPr>
          <w:rFonts w:ascii="Calibri" w:eastAsia="Calibri" w:hAnsi="Calibri" w:cs="Times New Roman"/>
          <w:bCs/>
        </w:rPr>
        <w:t>. Indigenous food system</w:t>
      </w:r>
      <w:r w:rsidR="006801E3">
        <w:rPr>
          <w:rFonts w:ascii="Calibri" w:eastAsia="Calibri" w:hAnsi="Calibri" w:cs="Times New Roman"/>
          <w:bCs/>
        </w:rPr>
        <w:t>s</w:t>
      </w:r>
      <w:r w:rsidR="00636669">
        <w:rPr>
          <w:rFonts w:ascii="Calibri" w:eastAsia="Calibri" w:hAnsi="Calibri" w:cs="Times New Roman"/>
          <w:bCs/>
        </w:rPr>
        <w:t xml:space="preserve"> acknowledge the cyclic nature of ecosystems, and as such, the Chief of T’Sou-ke First Nation believes that humans are not acting responsibly in terms of their relationship with living things, while the environment is trying to keep up with increasing </w:t>
      </w:r>
      <w:r w:rsidR="00457ED8">
        <w:rPr>
          <w:rFonts w:ascii="Calibri" w:eastAsia="Calibri" w:hAnsi="Calibri" w:cs="Times New Roman"/>
          <w:bCs/>
        </w:rPr>
        <w:t xml:space="preserve">consumption </w:t>
      </w:r>
      <w:r w:rsidR="00636669">
        <w:rPr>
          <w:rFonts w:ascii="Calibri" w:eastAsia="Calibri" w:hAnsi="Calibri" w:cs="Times New Roman"/>
          <w:bCs/>
        </w:rPr>
        <w:t xml:space="preserve">demands, harvest rates and climate change </w:t>
      </w:r>
      <w:r w:rsidR="00E61640" w:rsidRPr="00E61640">
        <w:rPr>
          <w:rFonts w:asciiTheme="minorHAnsi" w:eastAsia="Calibri" w:hAnsiTheme="minorHAnsi" w:cstheme="minorHAnsi"/>
          <w:bCs/>
        </w:rPr>
        <w:t>(</w:t>
      </w:r>
      <w:r w:rsidR="00E61640" w:rsidRPr="00E61640">
        <w:rPr>
          <w:rFonts w:asciiTheme="minorHAnsi" w:eastAsia="Times New Roman" w:hAnsiTheme="minorHAnsi" w:cstheme="minorHAnsi"/>
          <w:color w:val="222222"/>
          <w:shd w:val="clear" w:color="auto" w:fill="FFFFFF"/>
        </w:rPr>
        <w:t>G. Planes, personal communication, January 10 2020).</w:t>
      </w:r>
    </w:p>
    <w:p w14:paraId="51BD7E16" w14:textId="77777777" w:rsidR="00C23A30" w:rsidRDefault="00C23A30" w:rsidP="00A152CA">
      <w:pPr>
        <w:adjustRightInd w:val="0"/>
        <w:snapToGrid w:val="0"/>
        <w:spacing w:before="120" w:after="120"/>
        <w:contextualSpacing/>
        <w:rPr>
          <w:rFonts w:ascii="Calibri" w:eastAsia="Calibri" w:hAnsi="Calibri" w:cs="Times New Roman"/>
          <w:bCs/>
        </w:rPr>
      </w:pPr>
    </w:p>
    <w:p w14:paraId="3ADF5E1C" w14:textId="2D239722" w:rsidR="00A944D3" w:rsidRPr="006C08B2" w:rsidRDefault="006801E3" w:rsidP="00A152CA">
      <w:pPr>
        <w:adjustRightInd w:val="0"/>
        <w:snapToGrid w:val="0"/>
        <w:spacing w:before="120" w:after="120"/>
        <w:contextualSpacing/>
        <w:rPr>
          <w:rFonts w:ascii="Calibri" w:eastAsia="Calibri" w:hAnsi="Calibri" w:cs="Times New Roman"/>
          <w:bCs/>
        </w:rPr>
      </w:pPr>
      <w:r>
        <w:rPr>
          <w:rFonts w:ascii="Calibri" w:eastAsia="Calibri" w:hAnsi="Calibri" w:cs="Times New Roman"/>
          <w:bCs/>
        </w:rPr>
        <w:t xml:space="preserve">Poirier (2020) documented clear examples as to how the climate crisis is impairing the community’s ability to engage in traditional practices, </w:t>
      </w:r>
      <w:r w:rsidR="00A944D3" w:rsidRPr="00FE2563">
        <w:rPr>
          <w:rFonts w:ascii="Calibri" w:eastAsia="Calibri" w:hAnsi="Calibri" w:cs="Times New Roman"/>
          <w:bCs/>
        </w:rPr>
        <w:t xml:space="preserve">sustain IFS efforts and spread knowledge amongst membership. </w:t>
      </w:r>
      <w:r>
        <w:rPr>
          <w:rFonts w:ascii="Calibri" w:eastAsia="Calibri" w:hAnsi="Calibri" w:cs="Times New Roman"/>
          <w:bCs/>
        </w:rPr>
        <w:t xml:space="preserve">Community members who are primarily responsible for the growing of </w:t>
      </w:r>
      <w:r>
        <w:rPr>
          <w:rFonts w:ascii="Calibri" w:eastAsia="Calibri" w:hAnsi="Calibri" w:cs="Times New Roman"/>
          <w:bCs/>
        </w:rPr>
        <w:lastRenderedPageBreak/>
        <w:t xml:space="preserve">foods at the garden as well as </w:t>
      </w:r>
      <w:r w:rsidRPr="00FD6BAB">
        <w:rPr>
          <w:rFonts w:ascii="Calibri" w:eastAsia="Calibri" w:hAnsi="Calibri" w:cs="Times New Roman"/>
          <w:bCs/>
        </w:rPr>
        <w:t>the harvesting of wild foods have noticed that native food sources are not as successful as even five years ago</w:t>
      </w:r>
      <w:r w:rsidR="00110D0D" w:rsidRPr="00FD6BAB">
        <w:rPr>
          <w:rFonts w:ascii="Calibri" w:eastAsia="Calibri" w:hAnsi="Calibri" w:cs="Times New Roman"/>
          <w:bCs/>
        </w:rPr>
        <w:t>. P</w:t>
      </w:r>
      <w:r w:rsidRPr="00FD6BAB">
        <w:rPr>
          <w:rFonts w:ascii="Calibri" w:eastAsia="Calibri" w:hAnsi="Calibri" w:cs="Times New Roman"/>
          <w:bCs/>
        </w:rPr>
        <w:t xml:space="preserve">lants </w:t>
      </w:r>
      <w:r w:rsidR="00110D0D" w:rsidRPr="00FD6BAB">
        <w:rPr>
          <w:rFonts w:ascii="Calibri" w:eastAsia="Calibri" w:hAnsi="Calibri" w:cs="Times New Roman"/>
          <w:bCs/>
        </w:rPr>
        <w:t xml:space="preserve">will </w:t>
      </w:r>
      <w:r w:rsidRPr="00FD6BAB">
        <w:rPr>
          <w:rFonts w:ascii="Calibri" w:eastAsia="Calibri" w:hAnsi="Calibri" w:cs="Times New Roman"/>
          <w:bCs/>
        </w:rPr>
        <w:t xml:space="preserve">flower and then </w:t>
      </w:r>
      <w:r w:rsidR="00110D0D" w:rsidRPr="00FD6BAB">
        <w:rPr>
          <w:rFonts w:ascii="Calibri" w:eastAsia="Calibri" w:hAnsi="Calibri" w:cs="Times New Roman"/>
          <w:bCs/>
        </w:rPr>
        <w:t xml:space="preserve">they </w:t>
      </w:r>
      <w:r w:rsidRPr="00FD6BAB">
        <w:rPr>
          <w:rFonts w:ascii="Calibri" w:eastAsia="Calibri" w:hAnsi="Calibri" w:cs="Times New Roman"/>
          <w:bCs/>
        </w:rPr>
        <w:t>don’t bear fruit</w:t>
      </w:r>
      <w:r w:rsidR="00457ED8" w:rsidRPr="00FD6BAB">
        <w:rPr>
          <w:rFonts w:ascii="Calibri" w:eastAsia="Calibri" w:hAnsi="Calibri" w:cs="Times New Roman"/>
          <w:bCs/>
        </w:rPr>
        <w:t>;</w:t>
      </w:r>
      <w:r w:rsidRPr="00FD6BAB">
        <w:rPr>
          <w:rFonts w:ascii="Calibri" w:eastAsia="Calibri" w:hAnsi="Calibri" w:cs="Times New Roman"/>
          <w:bCs/>
        </w:rPr>
        <w:t xml:space="preserve"> if they do produce fruit it is often airy, lacking moisture and seeds; </w:t>
      </w:r>
      <w:r w:rsidR="00FD6BAB" w:rsidRPr="00FD6BAB">
        <w:rPr>
          <w:rFonts w:ascii="Calibri" w:eastAsia="Calibri" w:hAnsi="Calibri" w:cs="Times New Roman"/>
          <w:bCs/>
        </w:rPr>
        <w:t>a lack of</w:t>
      </w:r>
      <w:r w:rsidRPr="00FD6BAB">
        <w:rPr>
          <w:rFonts w:ascii="Calibri" w:eastAsia="Calibri" w:hAnsi="Calibri" w:cs="Times New Roman"/>
          <w:bCs/>
        </w:rPr>
        <w:t xml:space="preserve"> seeds means </w:t>
      </w:r>
      <w:r w:rsidR="00FD6BAB" w:rsidRPr="00FD6BAB">
        <w:rPr>
          <w:rFonts w:ascii="Calibri" w:eastAsia="Calibri" w:hAnsi="Calibri" w:cs="Times New Roman"/>
          <w:bCs/>
        </w:rPr>
        <w:t>that n</w:t>
      </w:r>
      <w:r w:rsidRPr="00FD6BAB">
        <w:rPr>
          <w:rFonts w:ascii="Calibri" w:eastAsia="Calibri" w:hAnsi="Calibri" w:cs="Times New Roman"/>
          <w:bCs/>
        </w:rPr>
        <w:t xml:space="preserve">o new plants </w:t>
      </w:r>
      <w:r w:rsidR="00FD6BAB">
        <w:rPr>
          <w:rFonts w:ascii="Calibri" w:eastAsia="Calibri" w:hAnsi="Calibri" w:cs="Times New Roman"/>
          <w:bCs/>
        </w:rPr>
        <w:t>will g</w:t>
      </w:r>
      <w:r w:rsidR="00FD6BAB" w:rsidRPr="00FD6BAB">
        <w:rPr>
          <w:rFonts w:ascii="Calibri" w:eastAsia="Calibri" w:hAnsi="Calibri" w:cs="Times New Roman"/>
          <w:bCs/>
        </w:rPr>
        <w:t xml:space="preserve">row </w:t>
      </w:r>
      <w:r w:rsidRPr="00FD6BAB">
        <w:rPr>
          <w:rFonts w:ascii="Calibri" w:eastAsia="Calibri" w:hAnsi="Calibri" w:cs="Times New Roman"/>
          <w:bCs/>
        </w:rPr>
        <w:t>the following year (Poirier, 2020). Community</w:t>
      </w:r>
      <w:r>
        <w:rPr>
          <w:rFonts w:ascii="Calibri" w:eastAsia="Calibri" w:hAnsi="Calibri" w:cs="Times New Roman"/>
          <w:bCs/>
        </w:rPr>
        <w:t xml:space="preserve"> members expressed that they are very concerned for the future of these native plants because they will eventually become extinct if they are no longer able to replenish themselves (Poirier, 2020). </w:t>
      </w:r>
      <w:r w:rsidR="00880C73">
        <w:rPr>
          <w:rFonts w:ascii="Calibri" w:eastAsia="Calibri" w:hAnsi="Calibri" w:cs="Times New Roman"/>
          <w:bCs/>
        </w:rPr>
        <w:t>Community understanding of the interconnected nature of the environment led to a discussion of the impacts of disrupting natural, cyclic cycles, specifically through acts of overharvesting trees: “</w:t>
      </w:r>
      <w:r w:rsidR="00880C73" w:rsidRPr="00FE2563">
        <w:rPr>
          <w:rFonts w:ascii="Calibri" w:eastAsia="Calibri" w:hAnsi="Calibri" w:cs="Times New Roman"/>
          <w:bCs/>
          <w:i/>
          <w:iCs/>
        </w:rPr>
        <w:t xml:space="preserve">“Yeah, the trees are what cleans the air and keeps our climate, it’s a system, everybody knows </w:t>
      </w:r>
      <w:bookmarkStart w:id="0" w:name="_GoBack"/>
      <w:bookmarkEnd w:id="0"/>
      <w:r w:rsidR="00880C73" w:rsidRPr="00FE2563">
        <w:rPr>
          <w:rFonts w:ascii="Calibri" w:eastAsia="Calibri" w:hAnsi="Calibri" w:cs="Times New Roman"/>
          <w:bCs/>
          <w:i/>
          <w:iCs/>
        </w:rPr>
        <w:t xml:space="preserve">that </w:t>
      </w:r>
      <w:r w:rsidR="00880C73">
        <w:rPr>
          <w:rFonts w:ascii="Calibri" w:eastAsia="Calibri" w:hAnsi="Calibri" w:cs="Times New Roman"/>
          <w:bCs/>
          <w:i/>
          <w:iCs/>
        </w:rPr>
        <w:t>…</w:t>
      </w:r>
      <w:r w:rsidR="00880C73" w:rsidRPr="00FE2563">
        <w:rPr>
          <w:rFonts w:ascii="Calibri" w:eastAsia="Calibri" w:hAnsi="Calibri" w:cs="Times New Roman"/>
          <w:bCs/>
          <w:i/>
          <w:iCs/>
        </w:rPr>
        <w:t xml:space="preserve"> the system is stopped midway, we’re teetering, but they keep taking all the trees so that the air can’t do what it’s supposed to do, filter through the trees</w:t>
      </w:r>
      <w:r w:rsidR="00880C73">
        <w:rPr>
          <w:rFonts w:ascii="Calibri" w:eastAsia="Calibri" w:hAnsi="Calibri" w:cs="Times New Roman"/>
          <w:bCs/>
          <w:i/>
          <w:iCs/>
        </w:rPr>
        <w:t xml:space="preserve">” </w:t>
      </w:r>
      <w:r w:rsidR="00880C73">
        <w:rPr>
          <w:rFonts w:ascii="Calibri" w:eastAsia="Calibri" w:hAnsi="Calibri" w:cs="Times New Roman"/>
          <w:bCs/>
          <w:iCs/>
        </w:rPr>
        <w:t>(Poirier, 2020)</w:t>
      </w:r>
      <w:r w:rsidR="00880C73">
        <w:rPr>
          <w:rFonts w:ascii="Calibri" w:eastAsia="Calibri" w:hAnsi="Calibri" w:cs="Times New Roman"/>
          <w:bCs/>
          <w:i/>
          <w:iCs/>
        </w:rPr>
        <w:t xml:space="preserve">. </w:t>
      </w:r>
      <w:r w:rsidR="00E103F2">
        <w:rPr>
          <w:rFonts w:ascii="Calibri" w:eastAsia="Calibri" w:hAnsi="Calibri" w:cs="Times New Roman"/>
          <w:bCs/>
          <w:iCs/>
        </w:rPr>
        <w:t xml:space="preserve">Additionally, members called for an immediate end to plastic use, discussing the unnecessary waste as a threat to habitats and wildlife (Poirier, 2020). The desire to preserve T’Sou-ke’s traditional ecosystems was apparent throughout the entirety of the study, and the members’ awareness of human action’s influence on climate change was strong. </w:t>
      </w:r>
      <w:r w:rsidR="00E103F2">
        <w:rPr>
          <w:rFonts w:ascii="Calibri" w:eastAsia="Calibri" w:hAnsi="Calibri" w:cs="Times New Roman"/>
          <w:bCs/>
        </w:rPr>
        <w:t>O</w:t>
      </w:r>
      <w:r w:rsidR="00A944D3" w:rsidRPr="00FE2563">
        <w:rPr>
          <w:rFonts w:ascii="Calibri" w:eastAsia="Calibri" w:hAnsi="Calibri" w:cs="Times New Roman"/>
          <w:bCs/>
        </w:rPr>
        <w:t xml:space="preserve">ne </w:t>
      </w:r>
      <w:r w:rsidR="00E103F2">
        <w:rPr>
          <w:rFonts w:ascii="Calibri" w:eastAsia="Calibri" w:hAnsi="Calibri" w:cs="Times New Roman"/>
          <w:bCs/>
        </w:rPr>
        <w:t>individual expressed</w:t>
      </w:r>
      <w:r w:rsidR="00A944D3" w:rsidRPr="00FE2563">
        <w:rPr>
          <w:rFonts w:ascii="Calibri" w:eastAsia="Calibri" w:hAnsi="Calibri" w:cs="Times New Roman"/>
          <w:bCs/>
        </w:rPr>
        <w:t xml:space="preserve"> concern for the stability of all food systems, not just T’Sou-ke Nation’s traditional food sources: </w:t>
      </w:r>
      <w:r w:rsidR="00A944D3" w:rsidRPr="00FE2563">
        <w:rPr>
          <w:rFonts w:ascii="Calibri" w:eastAsia="Calibri" w:hAnsi="Calibri" w:cs="Times New Roman"/>
          <w:bCs/>
          <w:i/>
          <w:iCs/>
        </w:rPr>
        <w:t>”You know there’s going to be one day when all those vegetables aren’t going to be in the grocery store because t</w:t>
      </w:r>
      <w:r w:rsidR="006C08B2">
        <w:rPr>
          <w:rFonts w:ascii="Calibri" w:eastAsia="Calibri" w:hAnsi="Calibri" w:cs="Times New Roman"/>
          <w:bCs/>
          <w:i/>
          <w:iCs/>
        </w:rPr>
        <w:t xml:space="preserve">he… </w:t>
      </w:r>
      <w:r w:rsidR="00A944D3" w:rsidRPr="00FE2563">
        <w:rPr>
          <w:rFonts w:ascii="Calibri" w:eastAsia="Calibri" w:hAnsi="Calibri" w:cs="Times New Roman"/>
          <w:bCs/>
          <w:i/>
          <w:iCs/>
        </w:rPr>
        <w:t>greenhouse effect, it’s all changing, it’s changing fast and a lot of people don’t know how to correct it, yet it’s all- everybody’s fault for wrecking it because they shouldn’t have been allowed to do what they did to wreck it in the first</w:t>
      </w:r>
      <w:r w:rsidR="006C08B2">
        <w:rPr>
          <w:rFonts w:ascii="Calibri" w:eastAsia="Calibri" w:hAnsi="Calibri" w:cs="Times New Roman"/>
          <w:bCs/>
          <w:i/>
          <w:iCs/>
        </w:rPr>
        <w:t xml:space="preserve">” </w:t>
      </w:r>
      <w:r w:rsidR="006C08B2">
        <w:rPr>
          <w:rFonts w:ascii="Calibri" w:eastAsia="Calibri" w:hAnsi="Calibri" w:cs="Times New Roman"/>
          <w:bCs/>
          <w:iCs/>
        </w:rPr>
        <w:t xml:space="preserve">(Poirier, 2020). </w:t>
      </w:r>
    </w:p>
    <w:p w14:paraId="38D0A8DC" w14:textId="77777777" w:rsidR="00A944D3" w:rsidRPr="00FE2563" w:rsidRDefault="00A944D3" w:rsidP="00A152CA">
      <w:pPr>
        <w:adjustRightInd w:val="0"/>
        <w:snapToGrid w:val="0"/>
        <w:spacing w:before="120" w:after="120"/>
        <w:contextualSpacing/>
        <w:rPr>
          <w:rFonts w:ascii="Calibri" w:eastAsia="Calibri" w:hAnsi="Calibri" w:cs="Times New Roman"/>
          <w:bCs/>
        </w:rPr>
      </w:pPr>
    </w:p>
    <w:p w14:paraId="07849B79" w14:textId="18760897" w:rsidR="003973DE" w:rsidRPr="00FE2563" w:rsidRDefault="003973DE" w:rsidP="00A152CA">
      <w:pPr>
        <w:adjustRightInd w:val="0"/>
        <w:snapToGrid w:val="0"/>
        <w:spacing w:before="120" w:after="120"/>
        <w:contextualSpacing/>
        <w:rPr>
          <w:rFonts w:ascii="Calibri" w:eastAsia="Calibri" w:hAnsi="Calibri" w:cs="Times New Roman"/>
          <w:b/>
          <w:bCs/>
        </w:rPr>
      </w:pPr>
      <w:r w:rsidRPr="00FE2563">
        <w:rPr>
          <w:rFonts w:ascii="Calibri" w:eastAsia="Calibri" w:hAnsi="Calibri" w:cs="Times New Roman"/>
          <w:b/>
          <w:bCs/>
        </w:rPr>
        <w:t xml:space="preserve">T’Sou-ke First Nation </w:t>
      </w:r>
      <w:r w:rsidR="0056620D" w:rsidRPr="00FE2563">
        <w:rPr>
          <w:rFonts w:ascii="Calibri" w:eastAsia="Calibri" w:hAnsi="Calibri" w:cs="Times New Roman"/>
          <w:b/>
          <w:bCs/>
        </w:rPr>
        <w:t xml:space="preserve">Community Response </w:t>
      </w:r>
    </w:p>
    <w:p w14:paraId="03343631" w14:textId="643F5732" w:rsidR="00A944D3" w:rsidRDefault="00A944D3" w:rsidP="00A152CA">
      <w:pPr>
        <w:adjustRightInd w:val="0"/>
        <w:snapToGrid w:val="0"/>
        <w:spacing w:before="120" w:after="120"/>
        <w:contextualSpacing/>
        <w:rPr>
          <w:rFonts w:ascii="Calibri" w:eastAsia="Calibri" w:hAnsi="Calibri" w:cs="Times New Roman"/>
          <w:b/>
          <w:bCs/>
        </w:rPr>
      </w:pPr>
    </w:p>
    <w:p w14:paraId="6D00FB2B" w14:textId="79C1B1A3" w:rsidR="00FA433B" w:rsidRDefault="00FA433B" w:rsidP="00A152CA">
      <w:pPr>
        <w:adjustRightInd w:val="0"/>
        <w:snapToGrid w:val="0"/>
        <w:spacing w:before="120" w:after="120"/>
        <w:contextualSpacing/>
        <w:rPr>
          <w:rFonts w:ascii="Calibri" w:eastAsia="Calibri" w:hAnsi="Calibri" w:cs="Times New Roman"/>
          <w:bCs/>
        </w:rPr>
      </w:pPr>
      <w:r>
        <w:rPr>
          <w:rFonts w:ascii="Calibri" w:eastAsia="Calibri" w:hAnsi="Calibri" w:cs="Times New Roman"/>
          <w:bCs/>
        </w:rPr>
        <w:t>As documented through discussions with community members and Poirier’s (2020) study, T’Sou-ke First Nation has responded to their climate concerns through the adaptation of sustainable practices. Evidently, the shift to solar energy provided a solution to energy autonomy in a manner that respected the community’s spiritual relationship with the land</w:t>
      </w:r>
      <w:r w:rsidR="005C58B3">
        <w:rPr>
          <w:rFonts w:ascii="Calibri" w:eastAsia="Calibri" w:hAnsi="Calibri" w:cs="Times New Roman"/>
          <w:bCs/>
        </w:rPr>
        <w:t xml:space="preserve"> (Moore, 2013)</w:t>
      </w:r>
      <w:r>
        <w:rPr>
          <w:rFonts w:ascii="Calibri" w:eastAsia="Calibri" w:hAnsi="Calibri" w:cs="Times New Roman"/>
          <w:bCs/>
        </w:rPr>
        <w:t xml:space="preserve">. </w:t>
      </w:r>
      <w:r w:rsidR="005C58B3">
        <w:rPr>
          <w:rFonts w:ascii="Calibri" w:eastAsia="Calibri" w:hAnsi="Calibri" w:cs="Times New Roman"/>
          <w:bCs/>
        </w:rPr>
        <w:t>Many other traditional practices reflect sustainable ways of living, respecting traditional lands and prioritizing the environment. In discussions with T’Sou-ke’s chief</w:t>
      </w:r>
      <w:r w:rsidR="00590D54">
        <w:rPr>
          <w:rFonts w:ascii="Calibri" w:eastAsia="Calibri" w:hAnsi="Calibri" w:cs="Times New Roman"/>
          <w:bCs/>
        </w:rPr>
        <w:t xml:space="preserve">, he </w:t>
      </w:r>
      <w:r w:rsidR="001835CE">
        <w:rPr>
          <w:rFonts w:ascii="Calibri" w:eastAsia="Calibri" w:hAnsi="Calibri" w:cs="Times New Roman"/>
          <w:bCs/>
        </w:rPr>
        <w:t>identified</w:t>
      </w:r>
      <w:r w:rsidR="00590D54">
        <w:rPr>
          <w:rFonts w:ascii="Calibri" w:eastAsia="Calibri" w:hAnsi="Calibri" w:cs="Times New Roman"/>
          <w:bCs/>
        </w:rPr>
        <w:t xml:space="preserve"> the necessity of planning at least 100 years in advance, thinking about long term impacts of development when making decisions </w:t>
      </w:r>
      <w:r w:rsidR="00E61640" w:rsidRPr="00E61640">
        <w:rPr>
          <w:rFonts w:asciiTheme="minorHAnsi" w:eastAsia="Calibri" w:hAnsiTheme="minorHAnsi" w:cstheme="minorHAnsi"/>
          <w:bCs/>
        </w:rPr>
        <w:t>(</w:t>
      </w:r>
      <w:r w:rsidR="00E61640" w:rsidRPr="00E61640">
        <w:rPr>
          <w:rFonts w:asciiTheme="minorHAnsi" w:eastAsia="Times New Roman" w:hAnsiTheme="minorHAnsi" w:cstheme="minorHAnsi"/>
          <w:color w:val="222222"/>
          <w:shd w:val="clear" w:color="auto" w:fill="FFFFFF"/>
        </w:rPr>
        <w:t>G. Planes, personal communication, January 10 2020)</w:t>
      </w:r>
      <w:r w:rsidR="00590D54">
        <w:rPr>
          <w:rFonts w:ascii="Calibri" w:eastAsia="Calibri" w:hAnsi="Calibri" w:cs="Times New Roman"/>
          <w:bCs/>
        </w:rPr>
        <w:t>. This notion aligns with</w:t>
      </w:r>
      <w:r w:rsidR="00A06317">
        <w:rPr>
          <w:rFonts w:ascii="Calibri" w:eastAsia="Calibri" w:hAnsi="Calibri" w:cs="Times New Roman"/>
          <w:bCs/>
        </w:rPr>
        <w:t xml:space="preserve"> the</w:t>
      </w:r>
      <w:r w:rsidR="00590D54">
        <w:rPr>
          <w:rFonts w:ascii="Calibri" w:eastAsia="Calibri" w:hAnsi="Calibri" w:cs="Times New Roman"/>
          <w:bCs/>
        </w:rPr>
        <w:t xml:space="preserve"> seven generations law from the great laws of the Iroquois confederacy</w:t>
      </w:r>
      <w:r w:rsidR="00A06317">
        <w:rPr>
          <w:rFonts w:ascii="Calibri" w:eastAsia="Calibri" w:hAnsi="Calibri" w:cs="Times New Roman"/>
          <w:bCs/>
        </w:rPr>
        <w:t>,</w:t>
      </w:r>
      <w:r w:rsidR="00590D54">
        <w:rPr>
          <w:rFonts w:ascii="Calibri" w:eastAsia="Calibri" w:hAnsi="Calibri" w:cs="Times New Roman"/>
          <w:bCs/>
        </w:rPr>
        <w:t xml:space="preserve"> which </w:t>
      </w:r>
      <w:r w:rsidR="00244224">
        <w:rPr>
          <w:rFonts w:ascii="Calibri" w:eastAsia="Calibri" w:hAnsi="Calibri" w:cs="Times New Roman"/>
          <w:bCs/>
        </w:rPr>
        <w:t>takes into consideration</w:t>
      </w:r>
      <w:r w:rsidR="00590D54">
        <w:rPr>
          <w:rFonts w:ascii="Calibri" w:eastAsia="Calibri" w:hAnsi="Calibri" w:cs="Times New Roman"/>
          <w:bCs/>
        </w:rPr>
        <w:t xml:space="preserve"> the impacts of today’s decisions on later generations</w:t>
      </w:r>
      <w:r w:rsidR="00A06317">
        <w:rPr>
          <w:rFonts w:ascii="Calibri" w:eastAsia="Calibri" w:hAnsi="Calibri" w:cs="Times New Roman"/>
          <w:bCs/>
        </w:rPr>
        <w:t>, ensuring sustainable decisions</w:t>
      </w:r>
      <w:r w:rsidR="00244224">
        <w:rPr>
          <w:rFonts w:ascii="Calibri" w:eastAsia="Calibri" w:hAnsi="Calibri" w:cs="Times New Roman"/>
          <w:bCs/>
        </w:rPr>
        <w:t xml:space="preserve"> are made</w:t>
      </w:r>
      <w:r w:rsidR="00A06317">
        <w:rPr>
          <w:rFonts w:ascii="Calibri" w:eastAsia="Calibri" w:hAnsi="Calibri" w:cs="Times New Roman"/>
          <w:bCs/>
        </w:rPr>
        <w:t xml:space="preserve"> and </w:t>
      </w:r>
      <w:r w:rsidR="00244224">
        <w:rPr>
          <w:rFonts w:ascii="Calibri" w:eastAsia="Calibri" w:hAnsi="Calibri" w:cs="Times New Roman"/>
          <w:bCs/>
        </w:rPr>
        <w:t xml:space="preserve">sustainable </w:t>
      </w:r>
      <w:r w:rsidR="00A06317">
        <w:rPr>
          <w:rFonts w:ascii="Calibri" w:eastAsia="Calibri" w:hAnsi="Calibri" w:cs="Times New Roman"/>
          <w:bCs/>
        </w:rPr>
        <w:t xml:space="preserve">practices </w:t>
      </w:r>
      <w:r w:rsidR="00244224">
        <w:rPr>
          <w:rFonts w:ascii="Calibri" w:eastAsia="Calibri" w:hAnsi="Calibri" w:cs="Times New Roman"/>
          <w:bCs/>
        </w:rPr>
        <w:t xml:space="preserve">are used </w:t>
      </w:r>
      <w:r w:rsidR="00590D54">
        <w:rPr>
          <w:rFonts w:ascii="Calibri" w:eastAsia="Calibri" w:hAnsi="Calibri" w:cs="Times New Roman"/>
          <w:bCs/>
        </w:rPr>
        <w:t>(Moore, 201</w:t>
      </w:r>
      <w:r w:rsidR="00884DAB">
        <w:rPr>
          <w:rFonts w:ascii="Calibri" w:eastAsia="Calibri" w:hAnsi="Calibri" w:cs="Times New Roman"/>
          <w:bCs/>
        </w:rPr>
        <w:t>6</w:t>
      </w:r>
      <w:r w:rsidR="00590D54">
        <w:rPr>
          <w:rFonts w:ascii="Calibri" w:eastAsia="Calibri" w:hAnsi="Calibri" w:cs="Times New Roman"/>
          <w:bCs/>
        </w:rPr>
        <w:t xml:space="preserve">). </w:t>
      </w:r>
      <w:r w:rsidR="00A06317">
        <w:rPr>
          <w:rFonts w:ascii="Calibri" w:eastAsia="Calibri" w:hAnsi="Calibri" w:cs="Times New Roman"/>
          <w:bCs/>
        </w:rPr>
        <w:t xml:space="preserve">One community member directly articulated this concept when </w:t>
      </w:r>
      <w:r w:rsidR="00244224">
        <w:rPr>
          <w:rFonts w:ascii="Calibri" w:eastAsia="Calibri" w:hAnsi="Calibri" w:cs="Times New Roman"/>
          <w:bCs/>
        </w:rPr>
        <w:t xml:space="preserve">discussing continual </w:t>
      </w:r>
      <w:r w:rsidR="00A06317">
        <w:rPr>
          <w:rFonts w:ascii="Calibri" w:eastAsia="Calibri" w:hAnsi="Calibri" w:cs="Times New Roman"/>
          <w:bCs/>
        </w:rPr>
        <w:t xml:space="preserve">efforts </w:t>
      </w:r>
      <w:r w:rsidR="00244224">
        <w:rPr>
          <w:rFonts w:ascii="Calibri" w:eastAsia="Calibri" w:hAnsi="Calibri" w:cs="Times New Roman"/>
          <w:bCs/>
        </w:rPr>
        <w:t xml:space="preserve">to </w:t>
      </w:r>
      <w:r w:rsidR="00A06317">
        <w:rPr>
          <w:rFonts w:ascii="Calibri" w:eastAsia="Calibri" w:hAnsi="Calibri" w:cs="Times New Roman"/>
          <w:bCs/>
        </w:rPr>
        <w:t>push the community to be sustainable</w:t>
      </w:r>
      <w:r w:rsidR="00244224">
        <w:rPr>
          <w:rFonts w:ascii="Calibri" w:eastAsia="Calibri" w:hAnsi="Calibri" w:cs="Times New Roman"/>
          <w:bCs/>
        </w:rPr>
        <w:t xml:space="preserve"> by</w:t>
      </w:r>
      <w:r w:rsidR="00A06317">
        <w:rPr>
          <w:rFonts w:ascii="Calibri" w:eastAsia="Calibri" w:hAnsi="Calibri" w:cs="Times New Roman"/>
          <w:bCs/>
        </w:rPr>
        <w:t xml:space="preserve"> always planning ahead (Poirier, 2020). </w:t>
      </w:r>
    </w:p>
    <w:p w14:paraId="12584CB1" w14:textId="6082D699" w:rsidR="00A06317" w:rsidRDefault="00A06317" w:rsidP="00A152CA">
      <w:pPr>
        <w:adjustRightInd w:val="0"/>
        <w:snapToGrid w:val="0"/>
        <w:spacing w:before="120" w:after="120"/>
        <w:contextualSpacing/>
        <w:rPr>
          <w:rFonts w:ascii="Calibri" w:eastAsia="Calibri" w:hAnsi="Calibri" w:cs="Times New Roman"/>
          <w:bCs/>
        </w:rPr>
      </w:pPr>
    </w:p>
    <w:p w14:paraId="15B6E018" w14:textId="2CBB7A98" w:rsidR="00636669" w:rsidRDefault="00A06317" w:rsidP="00A152CA">
      <w:pPr>
        <w:adjustRightInd w:val="0"/>
        <w:snapToGrid w:val="0"/>
        <w:spacing w:before="120" w:after="120"/>
        <w:contextualSpacing/>
        <w:rPr>
          <w:rFonts w:ascii="Calibri" w:eastAsia="Calibri" w:hAnsi="Calibri" w:cs="Times New Roman"/>
          <w:bCs/>
        </w:rPr>
      </w:pPr>
      <w:r>
        <w:rPr>
          <w:rFonts w:ascii="Calibri" w:eastAsia="Calibri" w:hAnsi="Calibri" w:cs="Times New Roman"/>
          <w:bCs/>
        </w:rPr>
        <w:t xml:space="preserve">The move to solar </w:t>
      </w:r>
      <w:r w:rsidR="00244224">
        <w:rPr>
          <w:rFonts w:ascii="Calibri" w:eastAsia="Calibri" w:hAnsi="Calibri" w:cs="Times New Roman"/>
          <w:bCs/>
        </w:rPr>
        <w:t xml:space="preserve">energy </w:t>
      </w:r>
      <w:r>
        <w:rPr>
          <w:rFonts w:ascii="Calibri" w:eastAsia="Calibri" w:hAnsi="Calibri" w:cs="Times New Roman"/>
          <w:bCs/>
        </w:rPr>
        <w:t xml:space="preserve">has </w:t>
      </w:r>
      <w:r w:rsidR="00E37006">
        <w:rPr>
          <w:rFonts w:ascii="Calibri" w:eastAsia="Calibri" w:hAnsi="Calibri" w:cs="Times New Roman"/>
          <w:bCs/>
        </w:rPr>
        <w:t xml:space="preserve">prompted a </w:t>
      </w:r>
      <w:r w:rsidR="006D3DC2">
        <w:rPr>
          <w:rFonts w:ascii="Calibri" w:eastAsia="Calibri" w:hAnsi="Calibri" w:cs="Times New Roman"/>
          <w:bCs/>
        </w:rPr>
        <w:t>shift</w:t>
      </w:r>
      <w:r w:rsidR="00E37006">
        <w:rPr>
          <w:rFonts w:ascii="Calibri" w:eastAsia="Calibri" w:hAnsi="Calibri" w:cs="Times New Roman"/>
          <w:bCs/>
        </w:rPr>
        <w:t xml:space="preserve"> in the</w:t>
      </w:r>
      <w:r w:rsidR="00244224">
        <w:rPr>
          <w:rFonts w:ascii="Calibri" w:eastAsia="Calibri" w:hAnsi="Calibri" w:cs="Times New Roman"/>
          <w:bCs/>
        </w:rPr>
        <w:t xml:space="preserve"> T’Sou-ke First Nation</w:t>
      </w:r>
      <w:r>
        <w:rPr>
          <w:rFonts w:ascii="Calibri" w:eastAsia="Calibri" w:hAnsi="Calibri" w:cs="Times New Roman"/>
          <w:bCs/>
        </w:rPr>
        <w:t xml:space="preserve"> community’s mindset</w:t>
      </w:r>
      <w:r w:rsidR="00E37006">
        <w:rPr>
          <w:rFonts w:ascii="Calibri" w:eastAsia="Calibri" w:hAnsi="Calibri" w:cs="Times New Roman"/>
          <w:bCs/>
        </w:rPr>
        <w:t xml:space="preserve"> to actively seek out more sustainable ways of living</w:t>
      </w:r>
      <w:r w:rsidR="00244224">
        <w:rPr>
          <w:rFonts w:ascii="Calibri" w:eastAsia="Calibri" w:hAnsi="Calibri" w:cs="Times New Roman"/>
          <w:bCs/>
        </w:rPr>
        <w:t xml:space="preserve"> </w:t>
      </w:r>
      <w:r w:rsidR="00E37006">
        <w:rPr>
          <w:rFonts w:ascii="Calibri" w:eastAsia="Calibri" w:hAnsi="Calibri" w:cs="Times New Roman"/>
          <w:bCs/>
        </w:rPr>
        <w:t xml:space="preserve">(Poirier, 2020). A change in youth programming has resulted from the development of solar to incorporate </w:t>
      </w:r>
      <w:r w:rsidR="00244224">
        <w:rPr>
          <w:rFonts w:ascii="Calibri" w:eastAsia="Calibri" w:hAnsi="Calibri" w:cs="Times New Roman"/>
          <w:bCs/>
        </w:rPr>
        <w:t xml:space="preserve">more </w:t>
      </w:r>
      <w:r w:rsidR="00E37006">
        <w:rPr>
          <w:rFonts w:ascii="Calibri" w:eastAsia="Calibri" w:hAnsi="Calibri" w:cs="Times New Roman"/>
          <w:bCs/>
        </w:rPr>
        <w:t>sustainable practices, with training provided by community members focused on teaching youth ways to transition to a more sustainable lifestyle such as foraging</w:t>
      </w:r>
      <w:r w:rsidR="00244224">
        <w:rPr>
          <w:rFonts w:ascii="Calibri" w:eastAsia="Calibri" w:hAnsi="Calibri" w:cs="Times New Roman"/>
          <w:bCs/>
        </w:rPr>
        <w:t xml:space="preserve"> and monitoring water consumption</w:t>
      </w:r>
      <w:r w:rsidR="00E37006">
        <w:rPr>
          <w:rFonts w:ascii="Calibri" w:eastAsia="Calibri" w:hAnsi="Calibri" w:cs="Times New Roman"/>
          <w:bCs/>
        </w:rPr>
        <w:t xml:space="preserve"> (Poirier, 2020). </w:t>
      </w:r>
      <w:r w:rsidR="00244224">
        <w:rPr>
          <w:rFonts w:ascii="Calibri" w:eastAsia="Calibri" w:hAnsi="Calibri" w:cs="Times New Roman"/>
          <w:bCs/>
        </w:rPr>
        <w:t xml:space="preserve">At the community garden, employees practice seed collecting, which is a </w:t>
      </w:r>
      <w:r w:rsidR="00244224">
        <w:rPr>
          <w:rFonts w:ascii="Calibri" w:eastAsia="Calibri" w:hAnsi="Calibri" w:cs="Times New Roman"/>
          <w:bCs/>
        </w:rPr>
        <w:lastRenderedPageBreak/>
        <w:t xml:space="preserve">traditional practice, to ensure the future viability and sustainability of a range of native plants that may otherwise be lost due to changing environmental conditions as a result of the climate crisis. </w:t>
      </w:r>
      <w:r w:rsidR="00B706D4">
        <w:rPr>
          <w:rFonts w:ascii="Calibri" w:eastAsia="Calibri" w:hAnsi="Calibri" w:cs="Times New Roman"/>
          <w:bCs/>
        </w:rPr>
        <w:t>Poirier (2020) noted that when asked about the future of T’Sou-ke First Nation’s food and energy sovereignty, community members yearned for a return to a simplistic lifestyle which honours the planet and prioritize their traditional and sustainable ways of life.</w:t>
      </w:r>
    </w:p>
    <w:p w14:paraId="0B5A8A8C" w14:textId="77777777" w:rsidR="00636669" w:rsidRDefault="00636669" w:rsidP="00A152CA">
      <w:pPr>
        <w:adjustRightInd w:val="0"/>
        <w:snapToGrid w:val="0"/>
        <w:spacing w:before="120" w:after="120"/>
        <w:contextualSpacing/>
        <w:rPr>
          <w:rFonts w:ascii="Calibri" w:eastAsia="Calibri" w:hAnsi="Calibri" w:cs="Times New Roman"/>
          <w:bCs/>
        </w:rPr>
      </w:pPr>
    </w:p>
    <w:p w14:paraId="7EEDE63F" w14:textId="6C128766" w:rsidR="00AF66AF" w:rsidRDefault="00B706D4" w:rsidP="00A152CA">
      <w:pPr>
        <w:adjustRightInd w:val="0"/>
        <w:snapToGrid w:val="0"/>
        <w:spacing w:before="120" w:after="120"/>
        <w:contextualSpacing/>
        <w:rPr>
          <w:rFonts w:ascii="Calibri" w:eastAsia="Calibri" w:hAnsi="Calibri" w:cs="Times New Roman"/>
          <w:bCs/>
        </w:rPr>
      </w:pPr>
      <w:r>
        <w:rPr>
          <w:rFonts w:ascii="Calibri" w:eastAsia="Calibri" w:hAnsi="Calibri" w:cs="Times New Roman"/>
          <w:bCs/>
        </w:rPr>
        <w:t>The l</w:t>
      </w:r>
      <w:r w:rsidR="00AF66AF">
        <w:rPr>
          <w:rFonts w:ascii="Calibri" w:eastAsia="Calibri" w:hAnsi="Calibri" w:cs="Times New Roman"/>
          <w:bCs/>
        </w:rPr>
        <w:t xml:space="preserve">eadership </w:t>
      </w:r>
      <w:r>
        <w:rPr>
          <w:rFonts w:ascii="Calibri" w:eastAsia="Calibri" w:hAnsi="Calibri" w:cs="Times New Roman"/>
          <w:bCs/>
        </w:rPr>
        <w:t xml:space="preserve">of T’Sou-ke First Nation </w:t>
      </w:r>
      <w:r w:rsidR="00AF66AF">
        <w:rPr>
          <w:rFonts w:ascii="Calibri" w:eastAsia="Calibri" w:hAnsi="Calibri" w:cs="Times New Roman"/>
          <w:bCs/>
        </w:rPr>
        <w:t xml:space="preserve">desires to </w:t>
      </w:r>
      <w:r>
        <w:rPr>
          <w:rFonts w:ascii="Calibri" w:eastAsia="Calibri" w:hAnsi="Calibri" w:cs="Times New Roman"/>
          <w:bCs/>
        </w:rPr>
        <w:t xml:space="preserve">continually </w:t>
      </w:r>
      <w:r w:rsidR="00AF66AF">
        <w:rPr>
          <w:rFonts w:ascii="Calibri" w:eastAsia="Calibri" w:hAnsi="Calibri" w:cs="Times New Roman"/>
          <w:bCs/>
        </w:rPr>
        <w:t>better the community</w:t>
      </w:r>
      <w:r>
        <w:rPr>
          <w:rFonts w:ascii="Calibri" w:eastAsia="Calibri" w:hAnsi="Calibri" w:cs="Times New Roman"/>
          <w:bCs/>
        </w:rPr>
        <w:t xml:space="preserve"> through </w:t>
      </w:r>
      <w:r w:rsidR="00457ED8">
        <w:rPr>
          <w:rFonts w:ascii="Calibri" w:eastAsia="Calibri" w:hAnsi="Calibri" w:cs="Times New Roman"/>
          <w:bCs/>
        </w:rPr>
        <w:t xml:space="preserve">restoring and </w:t>
      </w:r>
      <w:r>
        <w:rPr>
          <w:rFonts w:ascii="Calibri" w:eastAsia="Calibri" w:hAnsi="Calibri" w:cs="Times New Roman"/>
          <w:bCs/>
        </w:rPr>
        <w:t xml:space="preserve">healing their </w:t>
      </w:r>
      <w:r w:rsidR="00AF66AF">
        <w:rPr>
          <w:rFonts w:ascii="Calibri" w:eastAsia="Calibri" w:hAnsi="Calibri" w:cs="Times New Roman"/>
          <w:bCs/>
        </w:rPr>
        <w:t>relationship with the land</w:t>
      </w:r>
      <w:r>
        <w:rPr>
          <w:rFonts w:ascii="Calibri" w:eastAsia="Calibri" w:hAnsi="Calibri" w:cs="Times New Roman"/>
          <w:bCs/>
        </w:rPr>
        <w:t xml:space="preserve">. The community is involved in a number of research and development projects which they hope will create a better future for their members. The Chief will continue to prioritize environmental enhancement over resource extraction </w:t>
      </w:r>
      <w:r w:rsidR="00D65D71">
        <w:rPr>
          <w:rFonts w:ascii="Calibri" w:eastAsia="Calibri" w:hAnsi="Calibri" w:cs="Times New Roman"/>
          <w:bCs/>
        </w:rPr>
        <w:t>by protecting traditional and native species and advocating for the end of overharvesting pr</w:t>
      </w:r>
      <w:r w:rsidR="0015473C">
        <w:rPr>
          <w:rFonts w:ascii="Calibri" w:eastAsia="Calibri" w:hAnsi="Calibri" w:cs="Times New Roman"/>
          <w:bCs/>
        </w:rPr>
        <w:t>actices</w:t>
      </w:r>
      <w:r w:rsidR="00D65D71">
        <w:rPr>
          <w:rFonts w:ascii="Calibri" w:eastAsia="Calibri" w:hAnsi="Calibri" w:cs="Times New Roman"/>
          <w:bCs/>
        </w:rPr>
        <w:t xml:space="preserve"> </w:t>
      </w:r>
      <w:r w:rsidR="00E61640" w:rsidRPr="00E61640">
        <w:rPr>
          <w:rFonts w:asciiTheme="minorHAnsi" w:eastAsia="Calibri" w:hAnsiTheme="minorHAnsi" w:cstheme="minorHAnsi"/>
          <w:bCs/>
        </w:rPr>
        <w:t>(</w:t>
      </w:r>
      <w:r w:rsidR="00E61640" w:rsidRPr="00E61640">
        <w:rPr>
          <w:rFonts w:asciiTheme="minorHAnsi" w:eastAsia="Times New Roman" w:hAnsiTheme="minorHAnsi" w:cstheme="minorHAnsi"/>
          <w:color w:val="222222"/>
          <w:shd w:val="clear" w:color="auto" w:fill="FFFFFF"/>
        </w:rPr>
        <w:t>G. Planes, personal communication, January 10 2020).</w:t>
      </w:r>
      <w:r w:rsidR="00D65D71">
        <w:rPr>
          <w:rFonts w:ascii="Calibri" w:eastAsia="Calibri" w:hAnsi="Calibri" w:cs="Times New Roman"/>
          <w:bCs/>
        </w:rPr>
        <w:t xml:space="preserve"> </w:t>
      </w:r>
      <w:r w:rsidR="0015473C">
        <w:rPr>
          <w:rFonts w:ascii="Calibri" w:eastAsia="Calibri" w:hAnsi="Calibri" w:cs="Times New Roman"/>
          <w:bCs/>
        </w:rPr>
        <w:t xml:space="preserve">For example, the community is currently instating the use of a Maritime Awareness Information System (MAIS) which will help document the </w:t>
      </w:r>
      <w:r w:rsidR="00CA5F82">
        <w:rPr>
          <w:rFonts w:ascii="Calibri" w:eastAsia="Calibri" w:hAnsi="Calibri" w:cs="Times New Roman"/>
          <w:bCs/>
        </w:rPr>
        <w:t xml:space="preserve">state of the </w:t>
      </w:r>
      <w:r w:rsidR="0015473C">
        <w:rPr>
          <w:rFonts w:ascii="Calibri" w:eastAsia="Calibri" w:hAnsi="Calibri" w:cs="Times New Roman"/>
          <w:bCs/>
        </w:rPr>
        <w:t xml:space="preserve">maritime </w:t>
      </w:r>
      <w:r w:rsidR="00CA5F82">
        <w:rPr>
          <w:rFonts w:ascii="Calibri" w:eastAsia="Calibri" w:hAnsi="Calibri" w:cs="Times New Roman"/>
          <w:bCs/>
        </w:rPr>
        <w:t>ecosystem</w:t>
      </w:r>
      <w:r w:rsidR="0015473C">
        <w:rPr>
          <w:rFonts w:ascii="Calibri" w:eastAsia="Calibri" w:hAnsi="Calibri" w:cs="Times New Roman"/>
          <w:bCs/>
        </w:rPr>
        <w:t xml:space="preserve"> on traditional territories. This program will utilize T’Sou-ke First Nation traditional language for food sources and encourage youth and elders to spread knowledge amongst younger generations and community members. Specifically, the MAIS program will enable water quality testing, the monitoring of marine species, including the southern resident killer whales and oysters, and will house an inventory of data derived from a variety of ongoing marine research projects</w:t>
      </w:r>
      <w:r w:rsidR="00E61640">
        <w:rPr>
          <w:rFonts w:ascii="Calibri" w:eastAsia="Calibri" w:hAnsi="Calibri" w:cs="Times New Roman"/>
          <w:bCs/>
        </w:rPr>
        <w:t xml:space="preserve"> </w:t>
      </w:r>
      <w:r w:rsidR="00E61640" w:rsidRPr="00E61640">
        <w:rPr>
          <w:rFonts w:asciiTheme="minorHAnsi" w:eastAsia="Calibri" w:hAnsiTheme="minorHAnsi" w:cstheme="minorHAnsi"/>
          <w:bCs/>
        </w:rPr>
        <w:t>(</w:t>
      </w:r>
      <w:r w:rsidR="00E61640" w:rsidRPr="00E61640">
        <w:rPr>
          <w:rFonts w:asciiTheme="minorHAnsi" w:eastAsia="Times New Roman" w:hAnsiTheme="minorHAnsi" w:cstheme="minorHAnsi"/>
          <w:color w:val="222222"/>
          <w:shd w:val="clear" w:color="auto" w:fill="FFFFFF"/>
        </w:rPr>
        <w:t>G. Planes, personal communication, January 10 2020)</w:t>
      </w:r>
      <w:r w:rsidR="0015473C">
        <w:rPr>
          <w:rFonts w:ascii="Calibri" w:eastAsia="Calibri" w:hAnsi="Calibri" w:cs="Times New Roman"/>
          <w:bCs/>
        </w:rPr>
        <w:t>.</w:t>
      </w:r>
    </w:p>
    <w:p w14:paraId="664C2F70" w14:textId="77777777" w:rsidR="00AF66AF" w:rsidRPr="00FE2563" w:rsidRDefault="00AF66AF" w:rsidP="00A152CA">
      <w:pPr>
        <w:adjustRightInd w:val="0"/>
        <w:snapToGrid w:val="0"/>
        <w:spacing w:before="120" w:after="120"/>
        <w:contextualSpacing/>
        <w:rPr>
          <w:rFonts w:ascii="Calibri" w:eastAsia="Calibri" w:hAnsi="Calibri" w:cs="Times New Roman"/>
          <w:b/>
          <w:bCs/>
        </w:rPr>
      </w:pPr>
    </w:p>
    <w:p w14:paraId="7BEE36F8" w14:textId="154E4407" w:rsidR="009660D6" w:rsidRDefault="0056620D" w:rsidP="00A152CA">
      <w:pPr>
        <w:adjustRightInd w:val="0"/>
        <w:snapToGrid w:val="0"/>
        <w:spacing w:before="120" w:after="120"/>
        <w:contextualSpacing/>
        <w:rPr>
          <w:rFonts w:ascii="Calibri" w:eastAsia="Calibri" w:hAnsi="Calibri" w:cs="Times New Roman"/>
          <w:b/>
          <w:bCs/>
        </w:rPr>
      </w:pPr>
      <w:r w:rsidRPr="00FE2563">
        <w:rPr>
          <w:rFonts w:ascii="Calibri" w:eastAsia="Calibri" w:hAnsi="Calibri" w:cs="Times New Roman"/>
          <w:b/>
          <w:bCs/>
        </w:rPr>
        <w:t xml:space="preserve">Conclusion </w:t>
      </w:r>
    </w:p>
    <w:p w14:paraId="76946D0C" w14:textId="37286184" w:rsidR="00023C32" w:rsidRDefault="00023C32" w:rsidP="00A152CA">
      <w:pPr>
        <w:adjustRightInd w:val="0"/>
        <w:snapToGrid w:val="0"/>
        <w:spacing w:before="120" w:after="120"/>
        <w:contextualSpacing/>
        <w:rPr>
          <w:rFonts w:ascii="Calibri" w:eastAsia="Calibri" w:hAnsi="Calibri" w:cs="Times New Roman"/>
          <w:b/>
          <w:bCs/>
        </w:rPr>
      </w:pPr>
    </w:p>
    <w:p w14:paraId="477314DE" w14:textId="29F178FE" w:rsidR="00B706D4" w:rsidRPr="00317824" w:rsidRDefault="00023C32" w:rsidP="00317824">
      <w:pPr>
        <w:adjustRightInd w:val="0"/>
        <w:snapToGrid w:val="0"/>
        <w:spacing w:before="120" w:after="120"/>
        <w:contextualSpacing/>
        <w:rPr>
          <w:rFonts w:ascii="Calibri" w:eastAsia="Calibri" w:hAnsi="Calibri" w:cs="Times New Roman"/>
          <w:bCs/>
        </w:rPr>
      </w:pPr>
      <w:r>
        <w:rPr>
          <w:rFonts w:ascii="Calibri" w:eastAsia="Calibri" w:hAnsi="Calibri" w:cs="Times New Roman"/>
          <w:bCs/>
        </w:rPr>
        <w:t xml:space="preserve">This paper has explored </w:t>
      </w:r>
      <w:r w:rsidR="00FF34E3">
        <w:rPr>
          <w:rFonts w:ascii="Calibri" w:eastAsia="Calibri" w:hAnsi="Calibri" w:cs="Times New Roman"/>
          <w:bCs/>
        </w:rPr>
        <w:t>the ways in which the climate crisis is affecting the ability of T’Sou-ke First Nation</w:t>
      </w:r>
      <w:r w:rsidR="002400E4">
        <w:rPr>
          <w:rFonts w:ascii="Calibri" w:eastAsia="Calibri" w:hAnsi="Calibri" w:cs="Times New Roman"/>
          <w:bCs/>
        </w:rPr>
        <w:t xml:space="preserve"> to rely on traditional food sources and sustain IFS efforts </w:t>
      </w:r>
      <w:r w:rsidR="009476AF">
        <w:rPr>
          <w:rFonts w:ascii="Calibri" w:eastAsia="Calibri" w:hAnsi="Calibri" w:cs="Times New Roman"/>
          <w:bCs/>
        </w:rPr>
        <w:t>a</w:t>
      </w:r>
      <w:r w:rsidR="002400E4">
        <w:rPr>
          <w:rFonts w:ascii="Calibri" w:eastAsia="Calibri" w:hAnsi="Calibri" w:cs="Times New Roman"/>
          <w:bCs/>
        </w:rPr>
        <w:t>s well as</w:t>
      </w:r>
      <w:r w:rsidR="009476AF">
        <w:rPr>
          <w:rFonts w:ascii="Calibri" w:eastAsia="Calibri" w:hAnsi="Calibri" w:cs="Times New Roman"/>
          <w:bCs/>
        </w:rPr>
        <w:t xml:space="preserve"> the community’s responses to their changing environment thus far. </w:t>
      </w:r>
      <w:r w:rsidR="00317824">
        <w:rPr>
          <w:rFonts w:ascii="Calibri" w:eastAsia="Calibri" w:hAnsi="Calibri" w:cs="Times New Roman"/>
          <w:bCs/>
        </w:rPr>
        <w:t xml:space="preserve">As the </w:t>
      </w:r>
      <w:r w:rsidR="00CA5F82">
        <w:rPr>
          <w:rFonts w:ascii="Calibri" w:eastAsia="Calibri" w:hAnsi="Calibri" w:cs="Times New Roman"/>
          <w:bCs/>
        </w:rPr>
        <w:t>ramifications</w:t>
      </w:r>
      <w:r w:rsidR="00317824">
        <w:rPr>
          <w:rFonts w:ascii="Calibri" w:eastAsia="Calibri" w:hAnsi="Calibri" w:cs="Times New Roman"/>
          <w:bCs/>
        </w:rPr>
        <w:t xml:space="preserve"> of the climate crisis continue to impact the community, traditional food sources will become increasingly unavailable, affecting not only the health but the wellbeing of the community due to the intrinsic link between the health of the land and of T’Sou-ke First Nations peoples. The continued political denial </w:t>
      </w:r>
      <w:r w:rsidR="00CA5F82">
        <w:rPr>
          <w:rFonts w:ascii="Calibri" w:eastAsia="Calibri" w:hAnsi="Calibri" w:cs="Times New Roman"/>
          <w:bCs/>
        </w:rPr>
        <w:t>and inaction towards</w:t>
      </w:r>
      <w:r w:rsidR="00317824">
        <w:rPr>
          <w:rFonts w:ascii="Calibri" w:eastAsia="Calibri" w:hAnsi="Calibri" w:cs="Times New Roman"/>
          <w:bCs/>
        </w:rPr>
        <w:t xml:space="preserve"> the climate crisis will only worsen these matters. T’Sou-ke First Nation is taking steps to increase the sustainable practices in the community, which they hope will offset some of the impacts of climate change; promoting energy and food sovereignty are</w:t>
      </w:r>
      <w:r w:rsidR="00CA5F82">
        <w:rPr>
          <w:rFonts w:ascii="Calibri" w:eastAsia="Calibri" w:hAnsi="Calibri" w:cs="Times New Roman"/>
          <w:bCs/>
        </w:rPr>
        <w:t xml:space="preserve"> </w:t>
      </w:r>
      <w:r w:rsidR="00317824">
        <w:rPr>
          <w:rFonts w:ascii="Calibri" w:eastAsia="Calibri" w:hAnsi="Calibri" w:cs="Times New Roman"/>
          <w:bCs/>
        </w:rPr>
        <w:t xml:space="preserve">key </w:t>
      </w:r>
      <w:r w:rsidR="00D73F51">
        <w:rPr>
          <w:rFonts w:ascii="Calibri" w:eastAsia="Calibri" w:hAnsi="Calibri" w:cs="Times New Roman"/>
          <w:bCs/>
        </w:rPr>
        <w:t xml:space="preserve">community-identified needs. </w:t>
      </w:r>
    </w:p>
    <w:p w14:paraId="33E1BF15" w14:textId="36F4E56E" w:rsidR="00317824" w:rsidRDefault="00B706D4" w:rsidP="009476AF">
      <w:pPr>
        <w:pStyle w:val="NormalWeb"/>
        <w:adjustRightInd w:val="0"/>
        <w:snapToGrid w:val="0"/>
        <w:contextualSpacing/>
        <w:rPr>
          <w:rFonts w:ascii="Calibri" w:eastAsia="Calibri" w:hAnsi="Calibri"/>
          <w:bCs/>
        </w:rPr>
      </w:pPr>
      <w:r>
        <w:rPr>
          <w:rFonts w:ascii="Calibri" w:eastAsia="Calibri" w:hAnsi="Calibri"/>
          <w:bCs/>
        </w:rPr>
        <w:t xml:space="preserve">T’Sou-ke First Nation’s </w:t>
      </w:r>
      <w:r w:rsidR="00CA5F82">
        <w:rPr>
          <w:rFonts w:ascii="Calibri" w:eastAsia="Calibri" w:hAnsi="Calibri"/>
          <w:bCs/>
        </w:rPr>
        <w:t>C</w:t>
      </w:r>
      <w:r>
        <w:rPr>
          <w:rFonts w:ascii="Calibri" w:eastAsia="Calibri" w:hAnsi="Calibri"/>
          <w:bCs/>
        </w:rPr>
        <w:t xml:space="preserve">hief and </w:t>
      </w:r>
      <w:r w:rsidR="00CA5F82">
        <w:rPr>
          <w:rFonts w:ascii="Calibri" w:eastAsia="Calibri" w:hAnsi="Calibri"/>
          <w:bCs/>
        </w:rPr>
        <w:t>C</w:t>
      </w:r>
      <w:r>
        <w:rPr>
          <w:rFonts w:ascii="Calibri" w:eastAsia="Calibri" w:hAnsi="Calibri"/>
          <w:bCs/>
        </w:rPr>
        <w:t>ouncil acknowledges the impact of bringing together Indigenous communities from all over the world to strengthen knowledge and share in ideas for a sustainable future</w:t>
      </w:r>
      <w:r w:rsidR="00317824">
        <w:rPr>
          <w:rFonts w:ascii="Calibri" w:eastAsia="Calibri" w:hAnsi="Calibri"/>
          <w:bCs/>
        </w:rPr>
        <w:t xml:space="preserve"> </w:t>
      </w:r>
      <w:r w:rsidR="00E61640" w:rsidRPr="00E61640">
        <w:rPr>
          <w:rFonts w:asciiTheme="minorHAnsi" w:eastAsia="Calibri" w:hAnsiTheme="minorHAnsi" w:cstheme="minorHAnsi"/>
          <w:bCs/>
        </w:rPr>
        <w:t>(</w:t>
      </w:r>
      <w:r w:rsidR="00E61640" w:rsidRPr="00E61640">
        <w:rPr>
          <w:rFonts w:asciiTheme="minorHAnsi" w:hAnsiTheme="minorHAnsi" w:cstheme="minorHAnsi"/>
          <w:color w:val="222222"/>
          <w:shd w:val="clear" w:color="auto" w:fill="FFFFFF"/>
        </w:rPr>
        <w:t>G. Planes, personal communication, January 10 2020).</w:t>
      </w:r>
      <w:r w:rsidR="00E61640">
        <w:rPr>
          <w:rFonts w:asciiTheme="minorHAnsi" w:hAnsiTheme="minorHAnsi" w:cstheme="minorHAnsi"/>
          <w:color w:val="222222"/>
          <w:shd w:val="clear" w:color="auto" w:fill="FFFFFF"/>
        </w:rPr>
        <w:t xml:space="preserve"> </w:t>
      </w:r>
      <w:r w:rsidR="008B4FD8">
        <w:rPr>
          <w:rFonts w:ascii="Calibri" w:eastAsia="Calibri" w:hAnsi="Calibri"/>
          <w:bCs/>
        </w:rPr>
        <w:t xml:space="preserve">Learning from others is an important </w:t>
      </w:r>
      <w:r w:rsidR="00CA5F82">
        <w:rPr>
          <w:rFonts w:ascii="Calibri" w:eastAsia="Calibri" w:hAnsi="Calibri"/>
          <w:bCs/>
        </w:rPr>
        <w:t>source</w:t>
      </w:r>
      <w:r w:rsidR="008B4FD8">
        <w:rPr>
          <w:rFonts w:ascii="Calibri" w:eastAsia="Calibri" w:hAnsi="Calibri"/>
          <w:bCs/>
        </w:rPr>
        <w:t xml:space="preserve"> of growing for the community</w:t>
      </w:r>
      <w:r w:rsidR="009476AF">
        <w:rPr>
          <w:rFonts w:ascii="Calibri" w:eastAsia="Calibri" w:hAnsi="Calibri"/>
          <w:bCs/>
        </w:rPr>
        <w:t xml:space="preserve">, and the hope is that the Four Stories About Food Sovereignty </w:t>
      </w:r>
      <w:r w:rsidR="00CA5F82">
        <w:rPr>
          <w:rFonts w:ascii="Calibri" w:eastAsia="Calibri" w:hAnsi="Calibri"/>
          <w:bCs/>
        </w:rPr>
        <w:t xml:space="preserve">project </w:t>
      </w:r>
      <w:r w:rsidR="009476AF">
        <w:rPr>
          <w:rFonts w:ascii="Calibri" w:eastAsia="Calibri" w:hAnsi="Calibri"/>
          <w:bCs/>
        </w:rPr>
        <w:t>will provide an opportunity</w:t>
      </w:r>
      <w:r w:rsidR="00CA5F82">
        <w:rPr>
          <w:rFonts w:ascii="Calibri" w:eastAsia="Calibri" w:hAnsi="Calibri"/>
          <w:bCs/>
        </w:rPr>
        <w:t xml:space="preserve"> to further progress towards sovereignty goals</w:t>
      </w:r>
      <w:r w:rsidR="00317824">
        <w:rPr>
          <w:rFonts w:ascii="Calibri" w:eastAsia="Calibri" w:hAnsi="Calibri"/>
          <w:bCs/>
        </w:rPr>
        <w:t xml:space="preserve">. The community hopes to generate environmental, cultural and community development through their involvement in this project </w:t>
      </w:r>
      <w:r w:rsidR="00E61640" w:rsidRPr="00E61640">
        <w:rPr>
          <w:rFonts w:asciiTheme="minorHAnsi" w:eastAsia="Calibri" w:hAnsiTheme="minorHAnsi" w:cstheme="minorHAnsi"/>
          <w:bCs/>
        </w:rPr>
        <w:t>(</w:t>
      </w:r>
      <w:r w:rsidR="00E61640" w:rsidRPr="00E61640">
        <w:rPr>
          <w:rFonts w:asciiTheme="minorHAnsi" w:hAnsiTheme="minorHAnsi" w:cstheme="minorHAnsi"/>
          <w:color w:val="222222"/>
          <w:shd w:val="clear" w:color="auto" w:fill="FFFFFF"/>
        </w:rPr>
        <w:t>G. Planes, personal communication, January 10 2020).</w:t>
      </w:r>
    </w:p>
    <w:p w14:paraId="3E6E98DE" w14:textId="33EB4FBF" w:rsidR="00D73F51" w:rsidRDefault="00D73F51" w:rsidP="00A152CA">
      <w:pPr>
        <w:pStyle w:val="NormalWeb"/>
        <w:adjustRightInd w:val="0"/>
        <w:snapToGrid w:val="0"/>
        <w:contextualSpacing/>
        <w:rPr>
          <w:rFonts w:asciiTheme="minorHAnsi" w:hAnsiTheme="minorHAnsi" w:cstheme="minorHAnsi"/>
          <w:i/>
        </w:rPr>
      </w:pPr>
    </w:p>
    <w:p w14:paraId="4B7B58BA" w14:textId="78675079" w:rsidR="00961E31" w:rsidRDefault="00961E31" w:rsidP="00A152CA">
      <w:pPr>
        <w:adjustRightInd w:val="0"/>
        <w:snapToGrid w:val="0"/>
        <w:contextualSpacing/>
        <w:rPr>
          <w:rFonts w:asciiTheme="minorHAnsi" w:hAnsiTheme="minorHAnsi" w:cstheme="minorHAnsi"/>
          <w:b/>
        </w:rPr>
      </w:pPr>
      <w:r w:rsidRPr="00FE2563">
        <w:rPr>
          <w:rFonts w:asciiTheme="minorHAnsi" w:hAnsiTheme="minorHAnsi" w:cstheme="minorHAnsi"/>
          <w:b/>
        </w:rPr>
        <w:lastRenderedPageBreak/>
        <w:t xml:space="preserve">References </w:t>
      </w:r>
    </w:p>
    <w:p w14:paraId="2E872593" w14:textId="77777777" w:rsidR="00C3756E" w:rsidRPr="00FE2563" w:rsidRDefault="00C3756E" w:rsidP="00A152CA">
      <w:pPr>
        <w:adjustRightInd w:val="0"/>
        <w:snapToGrid w:val="0"/>
        <w:contextualSpacing/>
        <w:rPr>
          <w:rFonts w:asciiTheme="minorHAnsi" w:hAnsiTheme="minorHAnsi" w:cstheme="minorHAnsi"/>
          <w:b/>
        </w:rPr>
      </w:pPr>
    </w:p>
    <w:p w14:paraId="1BEC0D95" w14:textId="7396B9EB" w:rsidR="00D653C0" w:rsidRDefault="00C3756E" w:rsidP="001B5A50">
      <w:pPr>
        <w:adjustRightInd w:val="0"/>
        <w:snapToGrid w:val="0"/>
        <w:ind w:left="720" w:hanging="720"/>
        <w:contextualSpacing/>
        <w:rPr>
          <w:rFonts w:ascii="Calibri" w:eastAsia="Calibri" w:hAnsi="Calibri" w:cs="Times New Roman"/>
          <w:bCs/>
        </w:rPr>
      </w:pPr>
      <w:proofErr w:type="spellStart"/>
      <w:r w:rsidRPr="00C3756E">
        <w:rPr>
          <w:rFonts w:ascii="Calibri" w:eastAsia="Calibri" w:hAnsi="Calibri" w:cs="Times New Roman"/>
          <w:bCs/>
        </w:rPr>
        <w:t>Bagelman</w:t>
      </w:r>
      <w:proofErr w:type="spellEnd"/>
      <w:r w:rsidRPr="00C3756E">
        <w:rPr>
          <w:rFonts w:ascii="Calibri" w:eastAsia="Calibri" w:hAnsi="Calibri" w:cs="Times New Roman"/>
          <w:bCs/>
        </w:rPr>
        <w:t>, J., Deveraux, F., &amp; Hartley, R. (2016). Feasting for Change: Reconnecting with Food, Place &amp; Culture. International Journal of Indigenous Health, 11(1), 6.</w:t>
      </w:r>
      <w:r>
        <w:rPr>
          <w:rFonts w:ascii="Calibri" w:eastAsia="Calibri" w:hAnsi="Calibri" w:cs="Times New Roman"/>
          <w:bCs/>
        </w:rPr>
        <w:t xml:space="preserve"> </w:t>
      </w:r>
      <w:proofErr w:type="spellStart"/>
      <w:r w:rsidRPr="00C3756E">
        <w:rPr>
          <w:rFonts w:ascii="Calibri" w:eastAsia="Calibri" w:hAnsi="Calibri" w:cs="Times New Roman"/>
          <w:bCs/>
        </w:rPr>
        <w:t>doi</w:t>
      </w:r>
      <w:proofErr w:type="spellEnd"/>
      <w:r w:rsidRPr="00C3756E">
        <w:rPr>
          <w:rFonts w:ascii="Calibri" w:eastAsia="Calibri" w:hAnsi="Calibri" w:cs="Times New Roman"/>
          <w:bCs/>
        </w:rPr>
        <w:t>: 10.18357/ijih111201616016</w:t>
      </w:r>
    </w:p>
    <w:p w14:paraId="4EC245B7" w14:textId="77777777" w:rsidR="00C3756E" w:rsidRDefault="00C3756E" w:rsidP="001B5A50">
      <w:pPr>
        <w:adjustRightInd w:val="0"/>
        <w:snapToGrid w:val="0"/>
        <w:ind w:left="720" w:hanging="720"/>
        <w:contextualSpacing/>
        <w:rPr>
          <w:rFonts w:ascii="Calibri" w:eastAsia="Calibri" w:hAnsi="Calibri" w:cs="Times New Roman"/>
          <w:bCs/>
        </w:rPr>
      </w:pPr>
    </w:p>
    <w:p w14:paraId="17C5C449" w14:textId="1E0A09A8" w:rsidR="00C3756E" w:rsidRPr="00C3756E" w:rsidRDefault="00C3756E" w:rsidP="001B5A50">
      <w:pPr>
        <w:adjustRightInd w:val="0"/>
        <w:snapToGrid w:val="0"/>
        <w:ind w:left="720" w:hanging="720"/>
        <w:contextualSpacing/>
        <w:rPr>
          <w:rFonts w:ascii="Calibri" w:eastAsia="Calibri" w:hAnsi="Calibri" w:cs="Times New Roman"/>
          <w:bCs/>
        </w:rPr>
      </w:pPr>
      <w:proofErr w:type="spellStart"/>
      <w:r w:rsidRPr="00C3756E">
        <w:rPr>
          <w:rFonts w:ascii="Calibri" w:eastAsia="Calibri" w:hAnsi="Calibri" w:cs="Times New Roman"/>
          <w:bCs/>
        </w:rPr>
        <w:t>Cidro</w:t>
      </w:r>
      <w:proofErr w:type="spellEnd"/>
      <w:r w:rsidRPr="00C3756E">
        <w:rPr>
          <w:rFonts w:ascii="Calibri" w:eastAsia="Calibri" w:hAnsi="Calibri" w:cs="Times New Roman"/>
          <w:bCs/>
        </w:rPr>
        <w:t>, J., Adekunle, B., Peters, E. and Martens, T. (2015). Beyond food security:</w:t>
      </w:r>
      <w:r>
        <w:rPr>
          <w:rFonts w:ascii="Calibri" w:eastAsia="Calibri" w:hAnsi="Calibri" w:cs="Times New Roman"/>
          <w:bCs/>
        </w:rPr>
        <w:t xml:space="preserve"> </w:t>
      </w:r>
      <w:r w:rsidRPr="00C3756E">
        <w:rPr>
          <w:rFonts w:ascii="Calibri" w:eastAsia="Calibri" w:hAnsi="Calibri" w:cs="Times New Roman"/>
          <w:bCs/>
        </w:rPr>
        <w:t>understanding access to cultural food for urban Indigenous people in Winnipeg</w:t>
      </w:r>
      <w:r>
        <w:rPr>
          <w:rFonts w:ascii="Calibri" w:eastAsia="Calibri" w:hAnsi="Calibri" w:cs="Times New Roman"/>
          <w:bCs/>
        </w:rPr>
        <w:t xml:space="preserve"> </w:t>
      </w:r>
      <w:r w:rsidRPr="00C3756E">
        <w:rPr>
          <w:rFonts w:ascii="Calibri" w:eastAsia="Calibri" w:hAnsi="Calibri" w:cs="Times New Roman"/>
          <w:bCs/>
        </w:rPr>
        <w:t>as Indigenous food sovereignty. Canadian Journal of Urban Research, 24(1),</w:t>
      </w:r>
    </w:p>
    <w:p w14:paraId="43800EA3" w14:textId="5727E083" w:rsidR="00884DAB" w:rsidRPr="00884DAB" w:rsidRDefault="00884DAB" w:rsidP="001B5A50">
      <w:pPr>
        <w:adjustRightInd w:val="0"/>
        <w:snapToGrid w:val="0"/>
        <w:ind w:left="720" w:hanging="720"/>
        <w:contextualSpacing/>
        <w:rPr>
          <w:rFonts w:asciiTheme="minorHAnsi" w:eastAsia="Calibri" w:hAnsiTheme="minorHAnsi" w:cstheme="minorHAnsi"/>
          <w:bCs/>
        </w:rPr>
      </w:pPr>
    </w:p>
    <w:p w14:paraId="68545B0D" w14:textId="77777777" w:rsidR="001B5A50" w:rsidRPr="001B5A50" w:rsidRDefault="001B5A50" w:rsidP="001B5A50">
      <w:pPr>
        <w:adjustRightInd w:val="0"/>
        <w:snapToGrid w:val="0"/>
        <w:ind w:left="720" w:hanging="720"/>
        <w:contextualSpacing/>
        <w:rPr>
          <w:rFonts w:asciiTheme="minorHAnsi" w:eastAsia="Calibri" w:hAnsiTheme="minorHAnsi" w:cstheme="minorHAnsi"/>
          <w:bCs/>
        </w:rPr>
      </w:pPr>
      <w:r w:rsidRPr="001B5A50">
        <w:rPr>
          <w:rFonts w:asciiTheme="minorHAnsi" w:eastAsia="Calibri" w:hAnsiTheme="minorHAnsi" w:cstheme="minorHAnsi"/>
          <w:bCs/>
        </w:rPr>
        <w:t xml:space="preserve">Davis, J., &amp; </w:t>
      </w:r>
      <w:proofErr w:type="spellStart"/>
      <w:r w:rsidRPr="001B5A50">
        <w:rPr>
          <w:rFonts w:asciiTheme="minorHAnsi" w:eastAsia="Calibri" w:hAnsiTheme="minorHAnsi" w:cstheme="minorHAnsi"/>
          <w:bCs/>
        </w:rPr>
        <w:t>Twidale</w:t>
      </w:r>
      <w:proofErr w:type="spellEnd"/>
      <w:r w:rsidRPr="001B5A50">
        <w:rPr>
          <w:rFonts w:asciiTheme="minorHAnsi" w:eastAsia="Calibri" w:hAnsiTheme="minorHAnsi" w:cstheme="minorHAnsi"/>
          <w:bCs/>
        </w:rPr>
        <w:t>, E. (2011). </w:t>
      </w:r>
      <w:r w:rsidRPr="001B5A50">
        <w:rPr>
          <w:rFonts w:asciiTheme="minorHAnsi" w:eastAsia="Calibri" w:hAnsiTheme="minorHAnsi" w:cstheme="minorHAnsi"/>
          <w:bCs/>
          <w:i/>
          <w:iCs/>
        </w:rPr>
        <w:t>Cultivating Food Security: Indigenous Food Systems on Vancouver Island</w:t>
      </w:r>
      <w:r w:rsidRPr="001B5A50">
        <w:rPr>
          <w:rFonts w:asciiTheme="minorHAnsi" w:eastAsia="Calibri" w:hAnsiTheme="minorHAnsi" w:cstheme="minorHAnsi"/>
          <w:bCs/>
        </w:rPr>
        <w:t>. Victoria: Office of Community Based Research.</w:t>
      </w:r>
    </w:p>
    <w:p w14:paraId="2AC9DAB0" w14:textId="77777777" w:rsidR="001B5A50" w:rsidRPr="00884DAB" w:rsidRDefault="001B5A50" w:rsidP="001B5A50">
      <w:pPr>
        <w:adjustRightInd w:val="0"/>
        <w:snapToGrid w:val="0"/>
        <w:ind w:left="720" w:hanging="720"/>
        <w:contextualSpacing/>
        <w:rPr>
          <w:rFonts w:asciiTheme="minorHAnsi" w:eastAsia="Calibri" w:hAnsiTheme="minorHAnsi" w:cstheme="minorHAnsi"/>
          <w:bCs/>
        </w:rPr>
      </w:pPr>
    </w:p>
    <w:p w14:paraId="6BB953AA" w14:textId="297D1252" w:rsidR="00884DAB" w:rsidRDefault="001B5A50" w:rsidP="001B5A50">
      <w:pPr>
        <w:adjustRightInd w:val="0"/>
        <w:snapToGrid w:val="0"/>
        <w:ind w:left="720" w:hanging="720"/>
        <w:contextualSpacing/>
        <w:rPr>
          <w:rFonts w:asciiTheme="minorHAnsi" w:eastAsia="Calibri" w:hAnsiTheme="minorHAnsi" w:cstheme="minorHAnsi"/>
          <w:bCs/>
        </w:rPr>
      </w:pPr>
      <w:r w:rsidRPr="001B5A50">
        <w:rPr>
          <w:rFonts w:asciiTheme="minorHAnsi" w:eastAsia="Calibri" w:hAnsiTheme="minorHAnsi" w:cstheme="minorHAnsi"/>
          <w:bCs/>
        </w:rPr>
        <w:t xml:space="preserve">Elliott, B., </w:t>
      </w:r>
      <w:proofErr w:type="spellStart"/>
      <w:r w:rsidRPr="001B5A50">
        <w:rPr>
          <w:rFonts w:asciiTheme="minorHAnsi" w:eastAsia="Calibri" w:hAnsiTheme="minorHAnsi" w:cstheme="minorHAnsi"/>
          <w:bCs/>
        </w:rPr>
        <w:t>Jayatilaka</w:t>
      </w:r>
      <w:proofErr w:type="spellEnd"/>
      <w:r w:rsidRPr="001B5A50">
        <w:rPr>
          <w:rFonts w:asciiTheme="minorHAnsi" w:eastAsia="Calibri" w:hAnsiTheme="minorHAnsi" w:cstheme="minorHAnsi"/>
          <w:bCs/>
        </w:rPr>
        <w:t>, D., Brown, C., Varley, L., &amp; Corbett, K. (2012). “We Are Not Being Heard”: Aboriginal Perspectives on Traditional Foods Access and Food Security. </w:t>
      </w:r>
      <w:r w:rsidRPr="001B5A50">
        <w:rPr>
          <w:rFonts w:asciiTheme="minorHAnsi" w:eastAsia="Calibri" w:hAnsiTheme="minorHAnsi" w:cstheme="minorHAnsi"/>
          <w:bCs/>
          <w:i/>
          <w:iCs/>
        </w:rPr>
        <w:t xml:space="preserve">Journal </w:t>
      </w:r>
      <w:r>
        <w:rPr>
          <w:rFonts w:asciiTheme="minorHAnsi" w:eastAsia="Calibri" w:hAnsiTheme="minorHAnsi" w:cstheme="minorHAnsi"/>
          <w:bCs/>
          <w:i/>
          <w:iCs/>
        </w:rPr>
        <w:t>o</w:t>
      </w:r>
      <w:r w:rsidRPr="001B5A50">
        <w:rPr>
          <w:rFonts w:asciiTheme="minorHAnsi" w:eastAsia="Calibri" w:hAnsiTheme="minorHAnsi" w:cstheme="minorHAnsi"/>
          <w:bCs/>
          <w:i/>
          <w:iCs/>
        </w:rPr>
        <w:t xml:space="preserve">f Environmental </w:t>
      </w:r>
      <w:proofErr w:type="gramStart"/>
      <w:r w:rsidRPr="001B5A50">
        <w:rPr>
          <w:rFonts w:asciiTheme="minorHAnsi" w:eastAsia="Calibri" w:hAnsiTheme="minorHAnsi" w:cstheme="minorHAnsi"/>
          <w:bCs/>
          <w:i/>
          <w:iCs/>
        </w:rPr>
        <w:t>And</w:t>
      </w:r>
      <w:proofErr w:type="gramEnd"/>
      <w:r w:rsidRPr="001B5A50">
        <w:rPr>
          <w:rFonts w:asciiTheme="minorHAnsi" w:eastAsia="Calibri" w:hAnsiTheme="minorHAnsi" w:cstheme="minorHAnsi"/>
          <w:bCs/>
          <w:i/>
          <w:iCs/>
        </w:rPr>
        <w:t xml:space="preserve"> Public Health</w:t>
      </w:r>
      <w:r w:rsidRPr="001B5A50">
        <w:rPr>
          <w:rFonts w:asciiTheme="minorHAnsi" w:eastAsia="Calibri" w:hAnsiTheme="minorHAnsi" w:cstheme="minorHAnsi"/>
          <w:bCs/>
        </w:rPr>
        <w:t>, </w:t>
      </w:r>
      <w:r w:rsidRPr="001B5A50">
        <w:rPr>
          <w:rFonts w:asciiTheme="minorHAnsi" w:eastAsia="Calibri" w:hAnsiTheme="minorHAnsi" w:cstheme="minorHAnsi"/>
          <w:bCs/>
          <w:i/>
          <w:iCs/>
        </w:rPr>
        <w:t>2012</w:t>
      </w:r>
      <w:r w:rsidRPr="001B5A50">
        <w:rPr>
          <w:rFonts w:asciiTheme="minorHAnsi" w:eastAsia="Calibri" w:hAnsiTheme="minorHAnsi" w:cstheme="minorHAnsi"/>
          <w:bCs/>
        </w:rPr>
        <w:t xml:space="preserve">, 1-9. </w:t>
      </w:r>
      <w:proofErr w:type="spellStart"/>
      <w:r w:rsidRPr="001B5A50">
        <w:rPr>
          <w:rFonts w:asciiTheme="minorHAnsi" w:eastAsia="Calibri" w:hAnsiTheme="minorHAnsi" w:cstheme="minorHAnsi"/>
          <w:bCs/>
        </w:rPr>
        <w:t>doi</w:t>
      </w:r>
      <w:proofErr w:type="spellEnd"/>
      <w:r w:rsidRPr="001B5A50">
        <w:rPr>
          <w:rFonts w:asciiTheme="minorHAnsi" w:eastAsia="Calibri" w:hAnsiTheme="minorHAnsi" w:cstheme="minorHAnsi"/>
          <w:bCs/>
        </w:rPr>
        <w:t>: 10.1155/2012/130945</w:t>
      </w:r>
    </w:p>
    <w:p w14:paraId="0F3722AD" w14:textId="77777777" w:rsidR="001B5A50" w:rsidRPr="00884DAB" w:rsidRDefault="001B5A50" w:rsidP="001B5A50">
      <w:pPr>
        <w:adjustRightInd w:val="0"/>
        <w:snapToGrid w:val="0"/>
        <w:ind w:left="720" w:hanging="720"/>
        <w:contextualSpacing/>
        <w:rPr>
          <w:rFonts w:asciiTheme="minorHAnsi" w:eastAsia="Times New Roman" w:hAnsiTheme="minorHAnsi" w:cstheme="minorHAnsi"/>
          <w:color w:val="444444"/>
          <w:shd w:val="clear" w:color="auto" w:fill="FFFFFF"/>
        </w:rPr>
      </w:pPr>
    </w:p>
    <w:p w14:paraId="68AC8BAB" w14:textId="6F66BBED" w:rsidR="00884DAB" w:rsidRPr="00884DAB" w:rsidRDefault="00884DAB" w:rsidP="001B5A50">
      <w:pPr>
        <w:adjustRightInd w:val="0"/>
        <w:snapToGrid w:val="0"/>
        <w:ind w:left="720" w:hanging="720"/>
        <w:contextualSpacing/>
        <w:rPr>
          <w:rFonts w:asciiTheme="minorHAnsi" w:eastAsia="Calibri" w:hAnsiTheme="minorHAnsi" w:cstheme="minorHAnsi"/>
          <w:bCs/>
        </w:rPr>
      </w:pPr>
      <w:r w:rsidRPr="00884DAB">
        <w:rPr>
          <w:rFonts w:asciiTheme="minorHAnsi" w:eastAsia="Times New Roman" w:hAnsiTheme="minorHAnsi" w:cstheme="minorHAnsi"/>
          <w:shd w:val="clear" w:color="auto" w:fill="FFFFFF"/>
        </w:rPr>
        <w:t>George, C. (2019, March 12). Personal interview.</w:t>
      </w:r>
    </w:p>
    <w:p w14:paraId="123AE4ED" w14:textId="5C956687" w:rsidR="00D653C0" w:rsidRPr="00884DAB" w:rsidRDefault="00D653C0" w:rsidP="001B5A50">
      <w:pPr>
        <w:adjustRightInd w:val="0"/>
        <w:snapToGrid w:val="0"/>
        <w:ind w:left="720" w:hanging="720"/>
        <w:contextualSpacing/>
        <w:rPr>
          <w:rFonts w:asciiTheme="minorHAnsi" w:eastAsia="Calibri" w:hAnsiTheme="minorHAnsi" w:cstheme="minorHAnsi"/>
          <w:bCs/>
        </w:rPr>
      </w:pPr>
    </w:p>
    <w:p w14:paraId="6A8B2534" w14:textId="6D61153A" w:rsidR="00884DAB" w:rsidRDefault="00884DAB" w:rsidP="001B5A50">
      <w:pPr>
        <w:adjustRightInd w:val="0"/>
        <w:snapToGrid w:val="0"/>
        <w:ind w:left="720" w:hanging="720"/>
        <w:contextualSpacing/>
        <w:rPr>
          <w:rFonts w:ascii="Calibri" w:eastAsia="Calibri" w:hAnsi="Calibri" w:cs="Times New Roman"/>
          <w:bCs/>
        </w:rPr>
      </w:pPr>
      <w:r w:rsidRPr="00884DAB">
        <w:rPr>
          <w:rFonts w:asciiTheme="minorHAnsi" w:eastAsia="Calibri" w:hAnsiTheme="minorHAnsi" w:cstheme="minorHAnsi"/>
          <w:bCs/>
        </w:rPr>
        <w:t>Kamal, A., Linklater, R., Thompson</w:t>
      </w:r>
      <w:r w:rsidRPr="00884DAB">
        <w:rPr>
          <w:rFonts w:ascii="Calibri" w:eastAsia="Calibri" w:hAnsi="Calibri" w:cs="Times New Roman"/>
          <w:bCs/>
        </w:rPr>
        <w:t xml:space="preserve">, S., Dipple, J., &amp; </w:t>
      </w:r>
      <w:proofErr w:type="spellStart"/>
      <w:r w:rsidRPr="00884DAB">
        <w:rPr>
          <w:rFonts w:ascii="Calibri" w:eastAsia="Calibri" w:hAnsi="Calibri" w:cs="Times New Roman"/>
          <w:bCs/>
        </w:rPr>
        <w:t>Ithinto</w:t>
      </w:r>
      <w:proofErr w:type="spellEnd"/>
      <w:r w:rsidRPr="00884DAB">
        <w:rPr>
          <w:rFonts w:ascii="Calibri" w:eastAsia="Calibri" w:hAnsi="Calibri" w:cs="Times New Roman"/>
          <w:bCs/>
        </w:rPr>
        <w:t xml:space="preserve"> </w:t>
      </w:r>
      <w:proofErr w:type="spellStart"/>
      <w:r w:rsidRPr="00884DAB">
        <w:rPr>
          <w:rFonts w:ascii="Calibri" w:eastAsia="Calibri" w:hAnsi="Calibri" w:cs="Times New Roman"/>
          <w:bCs/>
        </w:rPr>
        <w:t>Mechisowin</w:t>
      </w:r>
      <w:proofErr w:type="spellEnd"/>
      <w:r w:rsidRPr="00884DAB">
        <w:rPr>
          <w:rFonts w:ascii="Calibri" w:eastAsia="Calibri" w:hAnsi="Calibri" w:cs="Times New Roman"/>
          <w:bCs/>
        </w:rPr>
        <w:t xml:space="preserve"> Committee. (2015). A Recipe for Change: Reclamation of Indigenous Food Sovereignty </w:t>
      </w:r>
      <w:proofErr w:type="spellStart"/>
      <w:r w:rsidRPr="00884DAB">
        <w:rPr>
          <w:rFonts w:ascii="Calibri" w:eastAsia="Calibri" w:hAnsi="Calibri" w:cs="Times New Roman"/>
          <w:bCs/>
        </w:rPr>
        <w:t>inO</w:t>
      </w:r>
      <w:proofErr w:type="spellEnd"/>
      <w:r w:rsidRPr="00884DAB">
        <w:rPr>
          <w:rFonts w:ascii="Calibri" w:eastAsia="Calibri" w:hAnsi="Calibri" w:cs="Times New Roman"/>
          <w:bCs/>
        </w:rPr>
        <w:t xml:space="preserve">- </w:t>
      </w:r>
      <w:proofErr w:type="spellStart"/>
      <w:r w:rsidRPr="00884DAB">
        <w:rPr>
          <w:rFonts w:ascii="Calibri" w:eastAsia="Calibri" w:hAnsi="Calibri" w:cs="Times New Roman"/>
          <w:bCs/>
        </w:rPr>
        <w:t>Pipon</w:t>
      </w:r>
      <w:proofErr w:type="spellEnd"/>
      <w:r w:rsidRPr="00884DAB">
        <w:rPr>
          <w:rFonts w:ascii="Calibri" w:eastAsia="Calibri" w:hAnsi="Calibri" w:cs="Times New Roman"/>
          <w:bCs/>
        </w:rPr>
        <w:t>-Na-</w:t>
      </w:r>
      <w:proofErr w:type="spellStart"/>
      <w:r w:rsidRPr="00884DAB">
        <w:rPr>
          <w:rFonts w:ascii="Calibri" w:eastAsia="Calibri" w:hAnsi="Calibri" w:cs="Times New Roman"/>
          <w:bCs/>
        </w:rPr>
        <w:t>Piwin</w:t>
      </w:r>
      <w:proofErr w:type="spellEnd"/>
      <w:r w:rsidRPr="00884DAB">
        <w:rPr>
          <w:rFonts w:ascii="Calibri" w:eastAsia="Calibri" w:hAnsi="Calibri" w:cs="Times New Roman"/>
          <w:bCs/>
        </w:rPr>
        <w:t xml:space="preserve"> </w:t>
      </w:r>
      <w:proofErr w:type="spellStart"/>
      <w:r w:rsidRPr="00884DAB">
        <w:rPr>
          <w:rFonts w:ascii="Calibri" w:eastAsia="Calibri" w:hAnsi="Calibri" w:cs="Times New Roman"/>
          <w:bCs/>
        </w:rPr>
        <w:t>CreeNation</w:t>
      </w:r>
      <w:proofErr w:type="spellEnd"/>
      <w:r w:rsidRPr="00884DAB">
        <w:rPr>
          <w:rFonts w:ascii="Calibri" w:eastAsia="Calibri" w:hAnsi="Calibri" w:cs="Times New Roman"/>
          <w:bCs/>
        </w:rPr>
        <w:t xml:space="preserve"> for Decolonization, Resource Sharing, and Cultural Restoration. Globalizations, 12(4), 559-575. </w:t>
      </w:r>
      <w:proofErr w:type="spellStart"/>
      <w:r w:rsidRPr="00884DAB">
        <w:rPr>
          <w:rFonts w:ascii="Calibri" w:eastAsia="Calibri" w:hAnsi="Calibri" w:cs="Times New Roman"/>
          <w:bCs/>
        </w:rPr>
        <w:t>doi</w:t>
      </w:r>
      <w:proofErr w:type="spellEnd"/>
      <w:r w:rsidRPr="00884DAB">
        <w:rPr>
          <w:rFonts w:ascii="Calibri" w:eastAsia="Calibri" w:hAnsi="Calibri" w:cs="Times New Roman"/>
          <w:bCs/>
        </w:rPr>
        <w:t>: 10.1080/14747731.2015.103976</w:t>
      </w:r>
    </w:p>
    <w:p w14:paraId="40783CD8" w14:textId="5FC2FE29" w:rsidR="00884DAB" w:rsidRDefault="00884DAB" w:rsidP="001B5A50">
      <w:pPr>
        <w:adjustRightInd w:val="0"/>
        <w:snapToGrid w:val="0"/>
        <w:ind w:left="720" w:hanging="720"/>
        <w:contextualSpacing/>
        <w:rPr>
          <w:rFonts w:ascii="Calibri" w:eastAsia="Calibri" w:hAnsi="Calibri" w:cs="Times New Roman"/>
          <w:bCs/>
        </w:rPr>
      </w:pPr>
    </w:p>
    <w:p w14:paraId="569D66FA" w14:textId="3994D882" w:rsidR="00884DAB" w:rsidRDefault="00884DAB" w:rsidP="001B5A50">
      <w:pPr>
        <w:adjustRightInd w:val="0"/>
        <w:snapToGrid w:val="0"/>
        <w:ind w:left="720" w:hanging="720"/>
        <w:contextualSpacing/>
        <w:rPr>
          <w:rFonts w:ascii="Calibri" w:eastAsia="Calibri" w:hAnsi="Calibri" w:cs="Times New Roman"/>
          <w:bCs/>
        </w:rPr>
      </w:pPr>
      <w:proofErr w:type="spellStart"/>
      <w:r w:rsidRPr="00884DAB">
        <w:rPr>
          <w:rFonts w:ascii="Calibri" w:eastAsia="Calibri" w:hAnsi="Calibri" w:cs="Times New Roman"/>
          <w:bCs/>
        </w:rPr>
        <w:t>Kepkiewicz</w:t>
      </w:r>
      <w:proofErr w:type="spellEnd"/>
      <w:r w:rsidRPr="00884DAB">
        <w:rPr>
          <w:rFonts w:ascii="Calibri" w:eastAsia="Calibri" w:hAnsi="Calibri" w:cs="Times New Roman"/>
          <w:bCs/>
        </w:rPr>
        <w:t xml:space="preserve">, L., &amp; Dale, B. (2018). Keeping ‘our’ land: property, agriculture and tensions between Indigenous and settler visions of food sovereignty in Canada. The Journal of Peasant Studies, 1-20. </w:t>
      </w:r>
      <w:proofErr w:type="spellStart"/>
      <w:r w:rsidRPr="00884DAB">
        <w:rPr>
          <w:rFonts w:ascii="Calibri" w:eastAsia="Calibri" w:hAnsi="Calibri" w:cs="Times New Roman"/>
          <w:bCs/>
        </w:rPr>
        <w:t>doi</w:t>
      </w:r>
      <w:proofErr w:type="spellEnd"/>
      <w:r w:rsidRPr="00884DAB">
        <w:rPr>
          <w:rFonts w:ascii="Calibri" w:eastAsia="Calibri" w:hAnsi="Calibri" w:cs="Times New Roman"/>
          <w:bCs/>
        </w:rPr>
        <w:t>: 10.1080/03066150.2018.1439929</w:t>
      </w:r>
    </w:p>
    <w:p w14:paraId="1E42C56D" w14:textId="029CA40B" w:rsidR="00884DAB" w:rsidRDefault="00884DAB" w:rsidP="001B5A50">
      <w:pPr>
        <w:adjustRightInd w:val="0"/>
        <w:snapToGrid w:val="0"/>
        <w:ind w:left="720" w:hanging="720"/>
        <w:contextualSpacing/>
        <w:rPr>
          <w:rFonts w:ascii="Calibri" w:eastAsia="Calibri" w:hAnsi="Calibri" w:cs="Times New Roman"/>
          <w:bCs/>
        </w:rPr>
      </w:pPr>
    </w:p>
    <w:p w14:paraId="4E4DEB60" w14:textId="6536632B" w:rsid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Kuhnlein, H. (2014). Food system sustainability for health and well-being of Indigenous Peoples. Public Health Nutrition, 18(13), 2415-2424. </w:t>
      </w:r>
      <w:hyperlink r:id="rId5" w:history="1">
        <w:r w:rsidRPr="00F53B41">
          <w:rPr>
            <w:rStyle w:val="Hyperlink"/>
            <w:rFonts w:ascii="Calibri" w:eastAsia="Calibri" w:hAnsi="Calibri" w:cs="Times New Roman"/>
            <w:bCs/>
          </w:rPr>
          <w:t>http://dx.doi.org/10.1017/s1368980014002961</w:t>
        </w:r>
      </w:hyperlink>
    </w:p>
    <w:p w14:paraId="5C26CCE2" w14:textId="72875ABC" w:rsidR="00884DAB" w:rsidRDefault="00884DAB" w:rsidP="001B5A50">
      <w:pPr>
        <w:adjustRightInd w:val="0"/>
        <w:snapToGrid w:val="0"/>
        <w:ind w:left="720" w:hanging="720"/>
        <w:contextualSpacing/>
        <w:rPr>
          <w:rFonts w:ascii="Calibri" w:eastAsia="Calibri" w:hAnsi="Calibri" w:cs="Times New Roman"/>
          <w:bCs/>
        </w:rPr>
      </w:pPr>
    </w:p>
    <w:p w14:paraId="705D5668" w14:textId="77777777" w:rsidR="00884DAB" w:rsidRP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Kuhnlein, H., Erasmus, B., &amp; </w:t>
      </w:r>
      <w:proofErr w:type="spellStart"/>
      <w:r w:rsidRPr="00884DAB">
        <w:rPr>
          <w:rFonts w:ascii="Calibri" w:eastAsia="Calibri" w:hAnsi="Calibri" w:cs="Times New Roman"/>
          <w:bCs/>
        </w:rPr>
        <w:t>Spigelski</w:t>
      </w:r>
      <w:proofErr w:type="spellEnd"/>
      <w:r w:rsidRPr="00884DAB">
        <w:rPr>
          <w:rFonts w:ascii="Calibri" w:eastAsia="Calibri" w:hAnsi="Calibri" w:cs="Times New Roman"/>
          <w:bCs/>
        </w:rPr>
        <w:t xml:space="preserve">, D. (2009). </w:t>
      </w:r>
      <w:r w:rsidRPr="00884DAB">
        <w:rPr>
          <w:rFonts w:ascii="Calibri" w:eastAsia="Calibri" w:hAnsi="Calibri" w:cs="Times New Roman"/>
          <w:bCs/>
          <w:i/>
          <w:iCs/>
        </w:rPr>
        <w:t>Indigenous peoples' food systems</w:t>
      </w:r>
      <w:r w:rsidRPr="00884DAB">
        <w:rPr>
          <w:rFonts w:ascii="Calibri" w:eastAsia="Calibri" w:hAnsi="Calibri" w:cs="Times New Roman"/>
          <w:bCs/>
        </w:rPr>
        <w:t xml:space="preserve">. Rome, Italy: Food and Agriculture Organization of the United Nations. </w:t>
      </w:r>
    </w:p>
    <w:p w14:paraId="4DB0D0A3" w14:textId="77777777" w:rsidR="00884DAB" w:rsidRDefault="00884DAB" w:rsidP="001B5A50">
      <w:pPr>
        <w:adjustRightInd w:val="0"/>
        <w:snapToGrid w:val="0"/>
        <w:ind w:left="720" w:hanging="720"/>
        <w:contextualSpacing/>
        <w:rPr>
          <w:rFonts w:ascii="Calibri" w:eastAsia="Calibri" w:hAnsi="Calibri" w:cs="Times New Roman"/>
          <w:bCs/>
        </w:rPr>
      </w:pPr>
    </w:p>
    <w:p w14:paraId="3915B026" w14:textId="550B4B2A" w:rsidR="00884DAB" w:rsidRDefault="00884DAB" w:rsidP="001B5A50">
      <w:pPr>
        <w:adjustRightInd w:val="0"/>
        <w:snapToGrid w:val="0"/>
        <w:ind w:left="720" w:hanging="720"/>
        <w:contextualSpacing/>
        <w:rPr>
          <w:rFonts w:ascii="Calibri" w:eastAsia="Calibri" w:hAnsi="Calibri" w:cs="Times New Roman"/>
          <w:bCs/>
          <w:i/>
          <w:iCs/>
        </w:rPr>
      </w:pPr>
      <w:r w:rsidRPr="00884DAB">
        <w:rPr>
          <w:rFonts w:ascii="Calibri" w:eastAsia="Calibri" w:hAnsi="Calibri" w:cs="Times New Roman"/>
          <w:bCs/>
        </w:rPr>
        <w:t xml:space="preserve">Kuhnlein, H., &amp; </w:t>
      </w:r>
      <w:proofErr w:type="spellStart"/>
      <w:r w:rsidRPr="00884DAB">
        <w:rPr>
          <w:rFonts w:ascii="Calibri" w:eastAsia="Calibri" w:hAnsi="Calibri" w:cs="Times New Roman"/>
          <w:bCs/>
        </w:rPr>
        <w:t>Receveur</w:t>
      </w:r>
      <w:proofErr w:type="spellEnd"/>
      <w:r w:rsidRPr="00884DAB">
        <w:rPr>
          <w:rFonts w:ascii="Calibri" w:eastAsia="Calibri" w:hAnsi="Calibri" w:cs="Times New Roman"/>
          <w:bCs/>
        </w:rPr>
        <w:t xml:space="preserve">, O. (1996). Dietary Change and Traditional Food Systems of Indigenous Peoples. </w:t>
      </w:r>
      <w:r w:rsidRPr="00884DAB">
        <w:rPr>
          <w:rFonts w:ascii="Calibri" w:eastAsia="Calibri" w:hAnsi="Calibri" w:cs="Times New Roman"/>
          <w:bCs/>
          <w:i/>
          <w:iCs/>
        </w:rPr>
        <w:t xml:space="preserve">Annual Review </w:t>
      </w:r>
      <w:proofErr w:type="gramStart"/>
      <w:r w:rsidRPr="00884DAB">
        <w:rPr>
          <w:rFonts w:ascii="Calibri" w:eastAsia="Calibri" w:hAnsi="Calibri" w:cs="Times New Roman"/>
          <w:bCs/>
          <w:i/>
          <w:iCs/>
        </w:rPr>
        <w:t>Of</w:t>
      </w:r>
      <w:proofErr w:type="gramEnd"/>
      <w:r w:rsidRPr="00884DAB">
        <w:rPr>
          <w:rFonts w:ascii="Calibri" w:eastAsia="Calibri" w:hAnsi="Calibri" w:cs="Times New Roman"/>
          <w:bCs/>
          <w:i/>
          <w:iCs/>
        </w:rPr>
        <w:t xml:space="preserve"> Nutrition</w:t>
      </w:r>
      <w:r w:rsidRPr="00884DAB">
        <w:rPr>
          <w:rFonts w:ascii="Calibri" w:eastAsia="Calibri" w:hAnsi="Calibri" w:cs="Times New Roman"/>
          <w:bCs/>
        </w:rPr>
        <w:t xml:space="preserve">, </w:t>
      </w:r>
      <w:r w:rsidRPr="00884DAB">
        <w:rPr>
          <w:rFonts w:ascii="Calibri" w:eastAsia="Calibri" w:hAnsi="Calibri" w:cs="Times New Roman"/>
          <w:bCs/>
          <w:i/>
          <w:iCs/>
        </w:rPr>
        <w:t xml:space="preserve">16 </w:t>
      </w:r>
    </w:p>
    <w:p w14:paraId="09887BA8" w14:textId="1DE1371D" w:rsidR="00884DAB" w:rsidRPr="00884DAB" w:rsidRDefault="00884DAB" w:rsidP="001B5A50">
      <w:pPr>
        <w:adjustRightInd w:val="0"/>
        <w:snapToGrid w:val="0"/>
        <w:ind w:left="720" w:hanging="720"/>
        <w:contextualSpacing/>
        <w:rPr>
          <w:rFonts w:ascii="Calibri" w:eastAsia="Calibri" w:hAnsi="Calibri" w:cs="Times New Roman"/>
          <w:bCs/>
        </w:rPr>
      </w:pPr>
    </w:p>
    <w:p w14:paraId="65171DDC" w14:textId="49ECCEA9" w:rsid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Moore, A. (2013). Power to the People: T’Sou-ke Nation’s Community Energy Solutions. Sooke, BC </w:t>
      </w:r>
    </w:p>
    <w:p w14:paraId="1CC10509" w14:textId="77777777" w:rsidR="00884DAB" w:rsidRPr="00884DAB" w:rsidRDefault="00884DAB" w:rsidP="001B5A50">
      <w:pPr>
        <w:adjustRightInd w:val="0"/>
        <w:snapToGrid w:val="0"/>
        <w:ind w:left="720" w:hanging="720"/>
        <w:contextualSpacing/>
        <w:rPr>
          <w:rFonts w:ascii="Calibri" w:eastAsia="Calibri" w:hAnsi="Calibri" w:cs="Times New Roman"/>
          <w:bCs/>
        </w:rPr>
      </w:pPr>
    </w:p>
    <w:p w14:paraId="42E1730A" w14:textId="77777777" w:rsidR="00884DAB" w:rsidRP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Moore, A. (2016). Vision in Progress – Comprehensive Community Planning. Sooke, </w:t>
      </w:r>
    </w:p>
    <w:p w14:paraId="5E07129C" w14:textId="77777777" w:rsidR="00884DAB" w:rsidRPr="00884DAB" w:rsidRDefault="00884DAB" w:rsidP="001B5A50">
      <w:pPr>
        <w:adjustRightInd w:val="0"/>
        <w:snapToGrid w:val="0"/>
        <w:ind w:left="720"/>
        <w:contextualSpacing/>
        <w:rPr>
          <w:rFonts w:ascii="Calibri" w:eastAsia="Calibri" w:hAnsi="Calibri" w:cs="Times New Roman"/>
          <w:bCs/>
        </w:rPr>
      </w:pPr>
      <w:r w:rsidRPr="00884DAB">
        <w:rPr>
          <w:rFonts w:ascii="Calibri" w:eastAsia="Calibri" w:hAnsi="Calibri" w:cs="Times New Roman"/>
          <w:bCs/>
        </w:rPr>
        <w:t xml:space="preserve">BC. </w:t>
      </w:r>
    </w:p>
    <w:p w14:paraId="19235403" w14:textId="77777777" w:rsidR="00884DAB" w:rsidRDefault="00884DAB" w:rsidP="001B5A50">
      <w:pPr>
        <w:adjustRightInd w:val="0"/>
        <w:snapToGrid w:val="0"/>
        <w:ind w:left="720" w:hanging="720"/>
        <w:contextualSpacing/>
        <w:rPr>
          <w:rFonts w:ascii="Calibri" w:eastAsia="Calibri" w:hAnsi="Calibri" w:cs="Times New Roman"/>
          <w:bCs/>
        </w:rPr>
      </w:pPr>
    </w:p>
    <w:p w14:paraId="5AE9DD44" w14:textId="2A8202BF" w:rsidR="00884DAB" w:rsidRP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lastRenderedPageBreak/>
        <w:t>Morrison, D. (2006). First annual Interior of British Columbia Indigenous Food Sovereignty Conference: Final report. Retrieved from</w:t>
      </w:r>
      <w:r>
        <w:rPr>
          <w:rFonts w:ascii="Calibri" w:eastAsia="Calibri" w:hAnsi="Calibri" w:cs="Times New Roman"/>
          <w:bCs/>
        </w:rPr>
        <w:t xml:space="preserve"> </w:t>
      </w:r>
      <w:r w:rsidRPr="00884DAB">
        <w:rPr>
          <w:rFonts w:ascii="Calibri" w:eastAsia="Calibri" w:hAnsi="Calibri" w:cs="Times New Roman"/>
          <w:bCs/>
        </w:rPr>
        <w:t xml:space="preserve">http://www.okanaganfirstpeoples.ca/FoodSovereignty.pdf </w:t>
      </w:r>
    </w:p>
    <w:p w14:paraId="40891797" w14:textId="77777777" w:rsidR="00884DAB" w:rsidRDefault="00884DAB" w:rsidP="001B5A50">
      <w:pPr>
        <w:adjustRightInd w:val="0"/>
        <w:snapToGrid w:val="0"/>
        <w:ind w:left="720" w:hanging="720"/>
        <w:contextualSpacing/>
        <w:rPr>
          <w:rFonts w:ascii="Calibri" w:eastAsia="Calibri" w:hAnsi="Calibri" w:cs="Times New Roman"/>
          <w:bCs/>
        </w:rPr>
      </w:pPr>
    </w:p>
    <w:p w14:paraId="457AB0BE" w14:textId="1191723E" w:rsid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Morrison, D. (2011). Indigenous food sovereignty: a model for social learning. In H. Wittman, A. Desmarais &amp; N. Wiebe, </w:t>
      </w:r>
      <w:r w:rsidRPr="00884DAB">
        <w:rPr>
          <w:rFonts w:ascii="Calibri" w:eastAsia="Calibri" w:hAnsi="Calibri" w:cs="Times New Roman"/>
          <w:bCs/>
          <w:i/>
          <w:iCs/>
        </w:rPr>
        <w:t xml:space="preserve">Food sovereignty in Canada: creating just and sustainable food systems </w:t>
      </w:r>
      <w:r w:rsidRPr="00884DAB">
        <w:rPr>
          <w:rFonts w:ascii="Calibri" w:eastAsia="Calibri" w:hAnsi="Calibri" w:cs="Times New Roman"/>
          <w:bCs/>
        </w:rPr>
        <w:t xml:space="preserve">(pp. 97-113). Halifax, NS: Fernwood Publishing. </w:t>
      </w:r>
    </w:p>
    <w:p w14:paraId="13D86C7F" w14:textId="70C711E9" w:rsidR="00E61640" w:rsidRDefault="00E61640" w:rsidP="001B5A50">
      <w:pPr>
        <w:adjustRightInd w:val="0"/>
        <w:snapToGrid w:val="0"/>
        <w:ind w:left="720" w:hanging="720"/>
        <w:contextualSpacing/>
        <w:rPr>
          <w:rFonts w:ascii="Calibri" w:eastAsia="Calibri" w:hAnsi="Calibri" w:cs="Times New Roman"/>
          <w:bCs/>
        </w:rPr>
      </w:pPr>
    </w:p>
    <w:p w14:paraId="54DC2A90" w14:textId="77777777" w:rsidR="001B5A50" w:rsidRPr="001B5A50" w:rsidRDefault="001B5A50" w:rsidP="001B5A50">
      <w:pPr>
        <w:adjustRightInd w:val="0"/>
        <w:snapToGrid w:val="0"/>
        <w:ind w:left="720" w:hanging="720"/>
        <w:contextualSpacing/>
        <w:rPr>
          <w:rFonts w:ascii="Calibri" w:eastAsia="Calibri" w:hAnsi="Calibri" w:cs="Times New Roman"/>
          <w:bCs/>
        </w:rPr>
      </w:pPr>
      <w:r w:rsidRPr="001B5A50">
        <w:rPr>
          <w:rFonts w:ascii="Calibri" w:eastAsia="Calibri" w:hAnsi="Calibri" w:cs="Times New Roman"/>
          <w:bCs/>
        </w:rPr>
        <w:t>Muller, M. (2018). Promoting or Protecting Traditional Knowledges? Tensions in the Resurgence of Indigenous Food Practices on Vancouver Island. </w:t>
      </w:r>
      <w:r w:rsidRPr="001B5A50">
        <w:rPr>
          <w:rFonts w:ascii="Calibri" w:eastAsia="Calibri" w:hAnsi="Calibri" w:cs="Times New Roman"/>
          <w:bCs/>
          <w:i/>
          <w:iCs/>
        </w:rPr>
        <w:t>International Indigenous Policy Journal</w:t>
      </w:r>
      <w:r w:rsidRPr="001B5A50">
        <w:rPr>
          <w:rFonts w:ascii="Calibri" w:eastAsia="Calibri" w:hAnsi="Calibri" w:cs="Times New Roman"/>
          <w:bCs/>
        </w:rPr>
        <w:t>, </w:t>
      </w:r>
      <w:r w:rsidRPr="001B5A50">
        <w:rPr>
          <w:rFonts w:ascii="Calibri" w:eastAsia="Calibri" w:hAnsi="Calibri" w:cs="Times New Roman"/>
          <w:bCs/>
          <w:i/>
          <w:iCs/>
        </w:rPr>
        <w:t>9</w:t>
      </w:r>
      <w:r w:rsidRPr="001B5A50">
        <w:rPr>
          <w:rFonts w:ascii="Calibri" w:eastAsia="Calibri" w:hAnsi="Calibri" w:cs="Times New Roman"/>
          <w:bCs/>
        </w:rPr>
        <w:t xml:space="preserve">(4). </w:t>
      </w:r>
      <w:proofErr w:type="spellStart"/>
      <w:r w:rsidRPr="001B5A50">
        <w:rPr>
          <w:rFonts w:ascii="Calibri" w:eastAsia="Calibri" w:hAnsi="Calibri" w:cs="Times New Roman"/>
          <w:bCs/>
        </w:rPr>
        <w:t>doi</w:t>
      </w:r>
      <w:proofErr w:type="spellEnd"/>
      <w:r w:rsidRPr="001B5A50">
        <w:rPr>
          <w:rFonts w:ascii="Calibri" w:eastAsia="Calibri" w:hAnsi="Calibri" w:cs="Times New Roman"/>
          <w:bCs/>
        </w:rPr>
        <w:t>: 10.18584/iipj.2018.9.4.4</w:t>
      </w:r>
    </w:p>
    <w:p w14:paraId="05AFF42D" w14:textId="7A14B0A3" w:rsidR="00884DAB" w:rsidRDefault="00884DAB" w:rsidP="001B5A50">
      <w:pPr>
        <w:adjustRightInd w:val="0"/>
        <w:snapToGrid w:val="0"/>
        <w:ind w:left="720" w:hanging="720"/>
        <w:contextualSpacing/>
        <w:rPr>
          <w:rFonts w:ascii="Calibri" w:eastAsia="Calibri" w:hAnsi="Calibri" w:cs="Times New Roman"/>
          <w:bCs/>
        </w:rPr>
      </w:pPr>
    </w:p>
    <w:p w14:paraId="5987A3F4" w14:textId="77777777" w:rsidR="00884DAB" w:rsidRPr="00884DAB" w:rsidRDefault="00884DAB" w:rsidP="001B5A50">
      <w:pPr>
        <w:adjustRightInd w:val="0"/>
        <w:snapToGrid w:val="0"/>
        <w:ind w:left="720" w:hanging="720"/>
        <w:contextualSpacing/>
        <w:rPr>
          <w:rFonts w:ascii="Calibri" w:eastAsia="Calibri" w:hAnsi="Calibri" w:cs="Times New Roman"/>
          <w:bCs/>
        </w:rPr>
      </w:pPr>
      <w:proofErr w:type="spellStart"/>
      <w:r w:rsidRPr="00884DAB">
        <w:rPr>
          <w:rFonts w:ascii="Calibri" w:eastAsia="Calibri" w:hAnsi="Calibri" w:cs="Times New Roman"/>
          <w:bCs/>
        </w:rPr>
        <w:t>Nyeleni</w:t>
      </w:r>
      <w:proofErr w:type="spellEnd"/>
      <w:r w:rsidRPr="00884DAB">
        <w:rPr>
          <w:rFonts w:ascii="Calibri" w:eastAsia="Calibri" w:hAnsi="Calibri" w:cs="Times New Roman"/>
          <w:bCs/>
        </w:rPr>
        <w:t xml:space="preserve">. (2007). </w:t>
      </w:r>
      <w:r w:rsidRPr="00884DAB">
        <w:rPr>
          <w:rFonts w:ascii="Calibri" w:eastAsia="Calibri" w:hAnsi="Calibri" w:cs="Times New Roman"/>
          <w:bCs/>
          <w:i/>
          <w:iCs/>
        </w:rPr>
        <w:t>Proceedings of the Forum for Food Sovereignty</w:t>
      </w:r>
      <w:r w:rsidRPr="00884DAB">
        <w:rPr>
          <w:rFonts w:ascii="Calibri" w:eastAsia="Calibri" w:hAnsi="Calibri" w:cs="Times New Roman"/>
          <w:bCs/>
        </w:rPr>
        <w:t xml:space="preserve">. </w:t>
      </w:r>
      <w:proofErr w:type="spellStart"/>
      <w:r w:rsidRPr="00884DAB">
        <w:rPr>
          <w:rFonts w:ascii="Calibri" w:eastAsia="Calibri" w:hAnsi="Calibri" w:cs="Times New Roman"/>
          <w:bCs/>
        </w:rPr>
        <w:t>Selingue</w:t>
      </w:r>
      <w:proofErr w:type="spellEnd"/>
      <w:r w:rsidRPr="00884DAB">
        <w:rPr>
          <w:rFonts w:ascii="Calibri" w:eastAsia="Calibri" w:hAnsi="Calibri" w:cs="Times New Roman"/>
          <w:bCs/>
        </w:rPr>
        <w:t xml:space="preserve">, Mali. </w:t>
      </w:r>
    </w:p>
    <w:p w14:paraId="06C9478B" w14:textId="77777777" w:rsidR="00884DAB" w:rsidRPr="00884DAB" w:rsidRDefault="00884DAB" w:rsidP="001B5A50">
      <w:pPr>
        <w:adjustRightInd w:val="0"/>
        <w:snapToGrid w:val="0"/>
        <w:ind w:left="720" w:hanging="720"/>
        <w:contextualSpacing/>
        <w:rPr>
          <w:rFonts w:ascii="Calibri" w:eastAsia="Calibri" w:hAnsi="Calibri" w:cs="Times New Roman"/>
          <w:bCs/>
        </w:rPr>
      </w:pPr>
    </w:p>
    <w:p w14:paraId="7448C4E5" w14:textId="77777777" w:rsidR="00884DAB" w:rsidRP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Olson, R., &amp; </w:t>
      </w:r>
      <w:proofErr w:type="spellStart"/>
      <w:r w:rsidRPr="00884DAB">
        <w:rPr>
          <w:rFonts w:ascii="Calibri" w:eastAsia="Calibri" w:hAnsi="Calibri" w:cs="Times New Roman"/>
          <w:bCs/>
        </w:rPr>
        <w:t>Steager</w:t>
      </w:r>
      <w:proofErr w:type="spellEnd"/>
      <w:r w:rsidRPr="00884DAB">
        <w:rPr>
          <w:rFonts w:ascii="Calibri" w:eastAsia="Calibri" w:hAnsi="Calibri" w:cs="Times New Roman"/>
          <w:bCs/>
        </w:rPr>
        <w:t xml:space="preserve">, T. (2015). </w:t>
      </w:r>
      <w:r w:rsidRPr="00884DAB">
        <w:rPr>
          <w:rFonts w:ascii="Calibri" w:eastAsia="Calibri" w:hAnsi="Calibri" w:cs="Times New Roman"/>
          <w:bCs/>
          <w:i/>
          <w:iCs/>
        </w:rPr>
        <w:t xml:space="preserve">T'Sou-ke Nation: Traditional Marine Resource </w:t>
      </w:r>
    </w:p>
    <w:p w14:paraId="26B66BEC" w14:textId="00ACA951" w:rsidR="00884DAB" w:rsidRDefault="00884DAB" w:rsidP="001B5A50">
      <w:pPr>
        <w:adjustRightInd w:val="0"/>
        <w:snapToGrid w:val="0"/>
        <w:ind w:left="720"/>
        <w:contextualSpacing/>
        <w:rPr>
          <w:rFonts w:ascii="Calibri" w:eastAsia="Calibri" w:hAnsi="Calibri" w:cs="Times New Roman"/>
          <w:bCs/>
        </w:rPr>
      </w:pPr>
      <w:r w:rsidRPr="00884DAB">
        <w:rPr>
          <w:rFonts w:ascii="Calibri" w:eastAsia="Calibri" w:hAnsi="Calibri" w:cs="Times New Roman"/>
          <w:bCs/>
          <w:i/>
          <w:iCs/>
        </w:rPr>
        <w:t>Knowledge and Use Study Report</w:t>
      </w:r>
      <w:r w:rsidRPr="00884DAB">
        <w:rPr>
          <w:rFonts w:ascii="Calibri" w:eastAsia="Calibri" w:hAnsi="Calibri" w:cs="Times New Roman"/>
          <w:bCs/>
        </w:rPr>
        <w:t xml:space="preserve">. Victoria: The Firelight Group. </w:t>
      </w:r>
    </w:p>
    <w:p w14:paraId="7AE84005" w14:textId="3AECF77B" w:rsidR="00884DAB" w:rsidRDefault="00884DAB" w:rsidP="001B5A50">
      <w:pPr>
        <w:adjustRightInd w:val="0"/>
        <w:snapToGrid w:val="0"/>
        <w:ind w:left="720" w:hanging="720"/>
        <w:contextualSpacing/>
        <w:rPr>
          <w:rFonts w:ascii="Calibri" w:eastAsia="Calibri" w:hAnsi="Calibri" w:cs="Times New Roman"/>
          <w:bCs/>
        </w:rPr>
      </w:pPr>
    </w:p>
    <w:p w14:paraId="2FDEEBD9" w14:textId="3F525548" w:rsidR="00884DAB" w:rsidRDefault="00884DAB" w:rsidP="001B5A50">
      <w:pPr>
        <w:adjustRightInd w:val="0"/>
        <w:snapToGrid w:val="0"/>
        <w:ind w:left="720" w:hanging="720"/>
        <w:contextualSpacing/>
        <w:rPr>
          <w:rFonts w:ascii="Calibri" w:eastAsia="Calibri" w:hAnsi="Calibri" w:cs="Times New Roman"/>
          <w:bCs/>
        </w:rPr>
      </w:pPr>
      <w:r>
        <w:rPr>
          <w:rFonts w:ascii="Calibri" w:eastAsia="Calibri" w:hAnsi="Calibri" w:cs="Times New Roman"/>
          <w:bCs/>
        </w:rPr>
        <w:t xml:space="preserve">Planes, G. (2020, January 10). Personal interview. </w:t>
      </w:r>
    </w:p>
    <w:p w14:paraId="549E89CA" w14:textId="6118F408" w:rsidR="00E61640" w:rsidRDefault="00E61640" w:rsidP="001B5A50">
      <w:pPr>
        <w:adjustRightInd w:val="0"/>
        <w:snapToGrid w:val="0"/>
        <w:ind w:left="720" w:hanging="720"/>
        <w:contextualSpacing/>
        <w:rPr>
          <w:rFonts w:ascii="Calibri" w:eastAsia="Calibri" w:hAnsi="Calibri" w:cs="Times New Roman"/>
          <w:bCs/>
        </w:rPr>
      </w:pPr>
    </w:p>
    <w:p w14:paraId="1556B518" w14:textId="1F7B7EBB" w:rsidR="00E61640" w:rsidRPr="00E61640" w:rsidRDefault="00E61640" w:rsidP="001B5A50">
      <w:pPr>
        <w:ind w:left="720" w:hanging="720"/>
        <w:rPr>
          <w:rFonts w:asciiTheme="minorHAnsi" w:eastAsia="Times New Roman" w:hAnsiTheme="minorHAnsi" w:cstheme="minorHAnsi"/>
        </w:rPr>
      </w:pPr>
      <w:r w:rsidRPr="00E61640">
        <w:rPr>
          <w:rFonts w:asciiTheme="minorHAnsi" w:eastAsia="Times New Roman" w:hAnsiTheme="minorHAnsi" w:cstheme="minorHAnsi"/>
          <w:shd w:val="clear" w:color="auto" w:fill="FFFFFF"/>
        </w:rPr>
        <w:t>Poirier, B. (2020).</w:t>
      </w:r>
      <w:r w:rsidRPr="00E61640">
        <w:rPr>
          <w:rFonts w:asciiTheme="minorHAnsi" w:eastAsia="Times New Roman" w:hAnsiTheme="minorHAnsi" w:cstheme="minorHAnsi"/>
          <w:i/>
          <w:shd w:val="clear" w:color="auto" w:fill="FFFFFF"/>
        </w:rPr>
        <w:t xml:space="preserve"> From The Ocean Floor </w:t>
      </w:r>
      <w:proofErr w:type="gramStart"/>
      <w:r w:rsidRPr="00E61640">
        <w:rPr>
          <w:rFonts w:asciiTheme="minorHAnsi" w:eastAsia="Times New Roman" w:hAnsiTheme="minorHAnsi" w:cstheme="minorHAnsi"/>
          <w:i/>
          <w:shd w:val="clear" w:color="auto" w:fill="FFFFFF"/>
        </w:rPr>
        <w:t>To</w:t>
      </w:r>
      <w:proofErr w:type="gramEnd"/>
      <w:r w:rsidRPr="00E61640">
        <w:rPr>
          <w:rFonts w:asciiTheme="minorHAnsi" w:eastAsia="Times New Roman" w:hAnsiTheme="minorHAnsi" w:cstheme="minorHAnsi"/>
          <w:i/>
          <w:shd w:val="clear" w:color="auto" w:fill="FFFFFF"/>
        </w:rPr>
        <w:t xml:space="preserve"> The Mountain Top: Using The Renewable Energy Of Mother Earth To Grow Food. </w:t>
      </w:r>
      <w:r w:rsidRPr="00E61640">
        <w:rPr>
          <w:rFonts w:asciiTheme="minorHAnsi" w:eastAsia="Times New Roman" w:hAnsiTheme="minorHAnsi" w:cstheme="minorHAnsi"/>
          <w:shd w:val="clear" w:color="auto" w:fill="FFFFFF"/>
        </w:rPr>
        <w:t>Retrieved from</w:t>
      </w:r>
      <w:r w:rsidRPr="00E61640">
        <w:rPr>
          <w:rFonts w:asciiTheme="minorHAnsi" w:eastAsia="Times New Roman" w:hAnsiTheme="minorHAnsi" w:cstheme="minorHAnsi"/>
          <w:i/>
          <w:shd w:val="clear" w:color="auto" w:fill="FFFFFF"/>
        </w:rPr>
        <w:t xml:space="preserve"> </w:t>
      </w:r>
      <w:r w:rsidRPr="00E61640">
        <w:rPr>
          <w:rFonts w:asciiTheme="minorHAnsi" w:eastAsia="Times New Roman" w:hAnsiTheme="minorHAnsi" w:cstheme="minorHAnsi"/>
          <w:shd w:val="clear" w:color="auto" w:fill="FFFFFF"/>
        </w:rPr>
        <w:t xml:space="preserve">University of Guelph Atrium. </w:t>
      </w:r>
    </w:p>
    <w:p w14:paraId="7CCD484E" w14:textId="6CC19AAF" w:rsidR="00884DAB" w:rsidRDefault="00884DAB" w:rsidP="001B5A50">
      <w:pPr>
        <w:adjustRightInd w:val="0"/>
        <w:snapToGrid w:val="0"/>
        <w:ind w:left="720" w:hanging="720"/>
        <w:contextualSpacing/>
        <w:rPr>
          <w:rFonts w:ascii="Calibri" w:eastAsia="Calibri" w:hAnsi="Calibri" w:cs="Times New Roman"/>
          <w:bCs/>
        </w:rPr>
      </w:pPr>
    </w:p>
    <w:p w14:paraId="717A9F02" w14:textId="77777777" w:rsidR="00884DAB" w:rsidRPr="00884DAB" w:rsidRDefault="00884DAB" w:rsidP="001B5A50">
      <w:pPr>
        <w:adjustRightInd w:val="0"/>
        <w:snapToGrid w:val="0"/>
        <w:ind w:left="720" w:hanging="720"/>
        <w:contextualSpacing/>
        <w:rPr>
          <w:rFonts w:ascii="Calibri" w:eastAsia="Calibri" w:hAnsi="Calibri" w:cs="Times New Roman"/>
          <w:bCs/>
        </w:rPr>
      </w:pPr>
      <w:r w:rsidRPr="00884DAB">
        <w:rPr>
          <w:rFonts w:ascii="Calibri" w:eastAsia="Calibri" w:hAnsi="Calibri" w:cs="Times New Roman"/>
          <w:bCs/>
        </w:rPr>
        <w:t xml:space="preserve">Wittman, H., Desmarais, A., &amp; Wiebe, N. (2010). Food sovereignty: reconnecting food, nature, and community. Halifax, NS: Fernwood Publishing. </w:t>
      </w:r>
    </w:p>
    <w:p w14:paraId="5A582D80" w14:textId="77777777" w:rsidR="00884DAB" w:rsidRDefault="00884DAB" w:rsidP="00A152CA">
      <w:pPr>
        <w:adjustRightInd w:val="0"/>
        <w:snapToGrid w:val="0"/>
        <w:contextualSpacing/>
        <w:rPr>
          <w:rFonts w:ascii="Calibri" w:eastAsia="Calibri" w:hAnsi="Calibri" w:cs="Times New Roman"/>
          <w:bCs/>
        </w:rPr>
      </w:pPr>
    </w:p>
    <w:p w14:paraId="37D11FE6" w14:textId="77777777" w:rsidR="00884DAB" w:rsidRDefault="00884DAB" w:rsidP="00A152CA">
      <w:pPr>
        <w:adjustRightInd w:val="0"/>
        <w:snapToGrid w:val="0"/>
        <w:contextualSpacing/>
        <w:rPr>
          <w:rFonts w:ascii="Calibri" w:eastAsia="Calibri" w:hAnsi="Calibri" w:cs="Times New Roman"/>
          <w:bCs/>
        </w:rPr>
      </w:pPr>
    </w:p>
    <w:p w14:paraId="5A70EF30" w14:textId="53445CE5" w:rsidR="00884DAB" w:rsidRDefault="00884DAB" w:rsidP="00A152CA">
      <w:pPr>
        <w:adjustRightInd w:val="0"/>
        <w:snapToGrid w:val="0"/>
        <w:contextualSpacing/>
        <w:rPr>
          <w:rFonts w:asciiTheme="minorHAnsi" w:hAnsiTheme="minorHAnsi" w:cstheme="minorHAnsi"/>
        </w:rPr>
      </w:pPr>
    </w:p>
    <w:p w14:paraId="25A5DBB2" w14:textId="7CA1D180" w:rsidR="00894D59" w:rsidRPr="008263E8" w:rsidRDefault="00894D59" w:rsidP="00A152CA">
      <w:pPr>
        <w:adjustRightInd w:val="0"/>
        <w:snapToGrid w:val="0"/>
        <w:contextualSpacing/>
        <w:rPr>
          <w:rFonts w:asciiTheme="minorHAnsi" w:hAnsiTheme="minorHAnsi" w:cstheme="minorHAnsi"/>
        </w:rPr>
      </w:pPr>
    </w:p>
    <w:sectPr w:rsidR="00894D59" w:rsidRPr="008263E8" w:rsidSect="00911C83">
      <w:pgSz w:w="12242" w:h="15842" w:code="3"/>
      <w:pgMar w:top="1440" w:right="1440" w:bottom="1440" w:left="1440" w:header="142" w:footer="3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02CE5"/>
    <w:multiLevelType w:val="hybridMultilevel"/>
    <w:tmpl w:val="48426FB2"/>
    <w:lvl w:ilvl="0" w:tplc="A05A185E">
      <w:start w:val="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02BA1"/>
    <w:multiLevelType w:val="hybridMultilevel"/>
    <w:tmpl w:val="13B4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0D"/>
    <w:rsid w:val="00006DB4"/>
    <w:rsid w:val="00023C32"/>
    <w:rsid w:val="0007328E"/>
    <w:rsid w:val="00083C64"/>
    <w:rsid w:val="000A021C"/>
    <w:rsid w:val="000B6E4B"/>
    <w:rsid w:val="000F05F1"/>
    <w:rsid w:val="00110D0D"/>
    <w:rsid w:val="00115CB9"/>
    <w:rsid w:val="00146C8A"/>
    <w:rsid w:val="0015473C"/>
    <w:rsid w:val="001835CE"/>
    <w:rsid w:val="00197F89"/>
    <w:rsid w:val="001A7500"/>
    <w:rsid w:val="001B5A50"/>
    <w:rsid w:val="001E5F99"/>
    <w:rsid w:val="001F078B"/>
    <w:rsid w:val="002400E4"/>
    <w:rsid w:val="00244224"/>
    <w:rsid w:val="00317824"/>
    <w:rsid w:val="003350D3"/>
    <w:rsid w:val="003973DE"/>
    <w:rsid w:val="003A0BC2"/>
    <w:rsid w:val="0042203B"/>
    <w:rsid w:val="0043704F"/>
    <w:rsid w:val="00457ED8"/>
    <w:rsid w:val="00477FBB"/>
    <w:rsid w:val="00491FFE"/>
    <w:rsid w:val="004A03A0"/>
    <w:rsid w:val="004C6386"/>
    <w:rsid w:val="005127EB"/>
    <w:rsid w:val="005241E9"/>
    <w:rsid w:val="00531BFF"/>
    <w:rsid w:val="00561CA1"/>
    <w:rsid w:val="0056620D"/>
    <w:rsid w:val="00572471"/>
    <w:rsid w:val="00590D54"/>
    <w:rsid w:val="005A562A"/>
    <w:rsid w:val="005C58B3"/>
    <w:rsid w:val="005E3C67"/>
    <w:rsid w:val="005F78A0"/>
    <w:rsid w:val="006151D7"/>
    <w:rsid w:val="006168DA"/>
    <w:rsid w:val="006270E6"/>
    <w:rsid w:val="00636669"/>
    <w:rsid w:val="006509ED"/>
    <w:rsid w:val="00671631"/>
    <w:rsid w:val="006801E3"/>
    <w:rsid w:val="00685C19"/>
    <w:rsid w:val="00695838"/>
    <w:rsid w:val="006C08B2"/>
    <w:rsid w:val="006D3DC2"/>
    <w:rsid w:val="006E5388"/>
    <w:rsid w:val="0075535A"/>
    <w:rsid w:val="007F701A"/>
    <w:rsid w:val="00817D9C"/>
    <w:rsid w:val="00820B09"/>
    <w:rsid w:val="008263E8"/>
    <w:rsid w:val="0083625A"/>
    <w:rsid w:val="008400F5"/>
    <w:rsid w:val="00880C73"/>
    <w:rsid w:val="0088374A"/>
    <w:rsid w:val="00884DAB"/>
    <w:rsid w:val="00887234"/>
    <w:rsid w:val="00894D59"/>
    <w:rsid w:val="008B4FD8"/>
    <w:rsid w:val="008B7217"/>
    <w:rsid w:val="008C0048"/>
    <w:rsid w:val="008F432E"/>
    <w:rsid w:val="008F5128"/>
    <w:rsid w:val="008F696B"/>
    <w:rsid w:val="00911C83"/>
    <w:rsid w:val="009476AF"/>
    <w:rsid w:val="009503C6"/>
    <w:rsid w:val="00956F34"/>
    <w:rsid w:val="00961E31"/>
    <w:rsid w:val="009660D6"/>
    <w:rsid w:val="0097121F"/>
    <w:rsid w:val="00981018"/>
    <w:rsid w:val="00990B96"/>
    <w:rsid w:val="00A06317"/>
    <w:rsid w:val="00A073FA"/>
    <w:rsid w:val="00A1049C"/>
    <w:rsid w:val="00A152CA"/>
    <w:rsid w:val="00A16A76"/>
    <w:rsid w:val="00A61B6C"/>
    <w:rsid w:val="00A944D3"/>
    <w:rsid w:val="00AC4B4F"/>
    <w:rsid w:val="00AF66AF"/>
    <w:rsid w:val="00B519C6"/>
    <w:rsid w:val="00B706D4"/>
    <w:rsid w:val="00BC788C"/>
    <w:rsid w:val="00BC7B63"/>
    <w:rsid w:val="00BE7DA5"/>
    <w:rsid w:val="00C16AC9"/>
    <w:rsid w:val="00C23A30"/>
    <w:rsid w:val="00C322D6"/>
    <w:rsid w:val="00C3756E"/>
    <w:rsid w:val="00C4437B"/>
    <w:rsid w:val="00C72D7B"/>
    <w:rsid w:val="00C961B7"/>
    <w:rsid w:val="00CA3802"/>
    <w:rsid w:val="00CA5F82"/>
    <w:rsid w:val="00CD6856"/>
    <w:rsid w:val="00CE730D"/>
    <w:rsid w:val="00D232A5"/>
    <w:rsid w:val="00D653C0"/>
    <w:rsid w:val="00D65D71"/>
    <w:rsid w:val="00D73F51"/>
    <w:rsid w:val="00E103F2"/>
    <w:rsid w:val="00E16060"/>
    <w:rsid w:val="00E27EF1"/>
    <w:rsid w:val="00E3533A"/>
    <w:rsid w:val="00E36044"/>
    <w:rsid w:val="00E37006"/>
    <w:rsid w:val="00E45811"/>
    <w:rsid w:val="00E578A9"/>
    <w:rsid w:val="00E60EBC"/>
    <w:rsid w:val="00E61640"/>
    <w:rsid w:val="00E93E9C"/>
    <w:rsid w:val="00EA21A2"/>
    <w:rsid w:val="00EE5ADA"/>
    <w:rsid w:val="00F10804"/>
    <w:rsid w:val="00F36647"/>
    <w:rsid w:val="00F6297D"/>
    <w:rsid w:val="00F77391"/>
    <w:rsid w:val="00FA433B"/>
    <w:rsid w:val="00FD4C5C"/>
    <w:rsid w:val="00FD6BAB"/>
    <w:rsid w:val="00FE2563"/>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4339"/>
  <w15:chartTrackingRefBased/>
  <w15:docId w15:val="{C11E96A7-C9F7-5744-93A8-6BEA49CB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2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1BFF"/>
    <w:pPr>
      <w:ind w:left="720"/>
      <w:contextualSpacing/>
    </w:pPr>
  </w:style>
  <w:style w:type="character" w:styleId="Hyperlink">
    <w:name w:val="Hyperlink"/>
    <w:basedOn w:val="DefaultParagraphFont"/>
    <w:uiPriority w:val="99"/>
    <w:unhideWhenUsed/>
    <w:rsid w:val="00884DAB"/>
    <w:rPr>
      <w:color w:val="0563C1" w:themeColor="hyperlink"/>
      <w:u w:val="single"/>
    </w:rPr>
  </w:style>
  <w:style w:type="character" w:customStyle="1" w:styleId="UnresolvedMention">
    <w:name w:val="Unresolved Mention"/>
    <w:basedOn w:val="DefaultParagraphFont"/>
    <w:uiPriority w:val="99"/>
    <w:rsid w:val="00884DAB"/>
    <w:rPr>
      <w:color w:val="605E5C"/>
      <w:shd w:val="clear" w:color="auto" w:fill="E1DFDD"/>
    </w:rPr>
  </w:style>
  <w:style w:type="character" w:styleId="Emphasis">
    <w:name w:val="Emphasis"/>
    <w:basedOn w:val="DefaultParagraphFont"/>
    <w:uiPriority w:val="20"/>
    <w:qFormat/>
    <w:rsid w:val="00E61640"/>
    <w:rPr>
      <w:i/>
      <w:iCs/>
    </w:rPr>
  </w:style>
  <w:style w:type="character" w:customStyle="1" w:styleId="apple-converted-space">
    <w:name w:val="apple-converted-space"/>
    <w:basedOn w:val="DefaultParagraphFont"/>
    <w:rsid w:val="00E6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373">
      <w:bodyDiv w:val="1"/>
      <w:marLeft w:val="0"/>
      <w:marRight w:val="0"/>
      <w:marTop w:val="0"/>
      <w:marBottom w:val="0"/>
      <w:divBdr>
        <w:top w:val="none" w:sz="0" w:space="0" w:color="auto"/>
        <w:left w:val="none" w:sz="0" w:space="0" w:color="auto"/>
        <w:bottom w:val="none" w:sz="0" w:space="0" w:color="auto"/>
        <w:right w:val="none" w:sz="0" w:space="0" w:color="auto"/>
      </w:divBdr>
      <w:divsChild>
        <w:div w:id="1644577950">
          <w:marLeft w:val="0"/>
          <w:marRight w:val="0"/>
          <w:marTop w:val="0"/>
          <w:marBottom w:val="0"/>
          <w:divBdr>
            <w:top w:val="none" w:sz="0" w:space="0" w:color="auto"/>
            <w:left w:val="none" w:sz="0" w:space="0" w:color="auto"/>
            <w:bottom w:val="none" w:sz="0" w:space="0" w:color="auto"/>
            <w:right w:val="none" w:sz="0" w:space="0" w:color="auto"/>
          </w:divBdr>
          <w:divsChild>
            <w:div w:id="1870220389">
              <w:marLeft w:val="0"/>
              <w:marRight w:val="0"/>
              <w:marTop w:val="0"/>
              <w:marBottom w:val="0"/>
              <w:divBdr>
                <w:top w:val="none" w:sz="0" w:space="0" w:color="auto"/>
                <w:left w:val="none" w:sz="0" w:space="0" w:color="auto"/>
                <w:bottom w:val="none" w:sz="0" w:space="0" w:color="auto"/>
                <w:right w:val="none" w:sz="0" w:space="0" w:color="auto"/>
              </w:divBdr>
              <w:divsChild>
                <w:div w:id="4980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574">
      <w:bodyDiv w:val="1"/>
      <w:marLeft w:val="0"/>
      <w:marRight w:val="0"/>
      <w:marTop w:val="0"/>
      <w:marBottom w:val="0"/>
      <w:divBdr>
        <w:top w:val="none" w:sz="0" w:space="0" w:color="auto"/>
        <w:left w:val="none" w:sz="0" w:space="0" w:color="auto"/>
        <w:bottom w:val="none" w:sz="0" w:space="0" w:color="auto"/>
        <w:right w:val="none" w:sz="0" w:space="0" w:color="auto"/>
      </w:divBdr>
      <w:divsChild>
        <w:div w:id="856621305">
          <w:marLeft w:val="0"/>
          <w:marRight w:val="0"/>
          <w:marTop w:val="0"/>
          <w:marBottom w:val="0"/>
          <w:divBdr>
            <w:top w:val="none" w:sz="0" w:space="0" w:color="auto"/>
            <w:left w:val="none" w:sz="0" w:space="0" w:color="auto"/>
            <w:bottom w:val="none" w:sz="0" w:space="0" w:color="auto"/>
            <w:right w:val="none" w:sz="0" w:space="0" w:color="auto"/>
          </w:divBdr>
          <w:divsChild>
            <w:div w:id="75052603">
              <w:marLeft w:val="0"/>
              <w:marRight w:val="0"/>
              <w:marTop w:val="0"/>
              <w:marBottom w:val="0"/>
              <w:divBdr>
                <w:top w:val="none" w:sz="0" w:space="0" w:color="auto"/>
                <w:left w:val="none" w:sz="0" w:space="0" w:color="auto"/>
                <w:bottom w:val="none" w:sz="0" w:space="0" w:color="auto"/>
                <w:right w:val="none" w:sz="0" w:space="0" w:color="auto"/>
              </w:divBdr>
              <w:divsChild>
                <w:div w:id="2045444730">
                  <w:marLeft w:val="0"/>
                  <w:marRight w:val="0"/>
                  <w:marTop w:val="0"/>
                  <w:marBottom w:val="0"/>
                  <w:divBdr>
                    <w:top w:val="none" w:sz="0" w:space="0" w:color="auto"/>
                    <w:left w:val="none" w:sz="0" w:space="0" w:color="auto"/>
                    <w:bottom w:val="none" w:sz="0" w:space="0" w:color="auto"/>
                    <w:right w:val="none" w:sz="0" w:space="0" w:color="auto"/>
                  </w:divBdr>
                </w:div>
              </w:divsChild>
            </w:div>
            <w:div w:id="1605376897">
              <w:marLeft w:val="0"/>
              <w:marRight w:val="0"/>
              <w:marTop w:val="0"/>
              <w:marBottom w:val="0"/>
              <w:divBdr>
                <w:top w:val="none" w:sz="0" w:space="0" w:color="auto"/>
                <w:left w:val="none" w:sz="0" w:space="0" w:color="auto"/>
                <w:bottom w:val="none" w:sz="0" w:space="0" w:color="auto"/>
                <w:right w:val="none" w:sz="0" w:space="0" w:color="auto"/>
              </w:divBdr>
              <w:divsChild>
                <w:div w:id="5159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048">
          <w:marLeft w:val="0"/>
          <w:marRight w:val="0"/>
          <w:marTop w:val="0"/>
          <w:marBottom w:val="0"/>
          <w:divBdr>
            <w:top w:val="none" w:sz="0" w:space="0" w:color="auto"/>
            <w:left w:val="none" w:sz="0" w:space="0" w:color="auto"/>
            <w:bottom w:val="none" w:sz="0" w:space="0" w:color="auto"/>
            <w:right w:val="none" w:sz="0" w:space="0" w:color="auto"/>
          </w:divBdr>
          <w:divsChild>
            <w:div w:id="1120879316">
              <w:marLeft w:val="0"/>
              <w:marRight w:val="0"/>
              <w:marTop w:val="0"/>
              <w:marBottom w:val="0"/>
              <w:divBdr>
                <w:top w:val="none" w:sz="0" w:space="0" w:color="auto"/>
                <w:left w:val="none" w:sz="0" w:space="0" w:color="auto"/>
                <w:bottom w:val="none" w:sz="0" w:space="0" w:color="auto"/>
                <w:right w:val="none" w:sz="0" w:space="0" w:color="auto"/>
              </w:divBdr>
              <w:divsChild>
                <w:div w:id="13806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107042878">
      <w:bodyDiv w:val="1"/>
      <w:marLeft w:val="0"/>
      <w:marRight w:val="0"/>
      <w:marTop w:val="0"/>
      <w:marBottom w:val="0"/>
      <w:divBdr>
        <w:top w:val="none" w:sz="0" w:space="0" w:color="auto"/>
        <w:left w:val="none" w:sz="0" w:space="0" w:color="auto"/>
        <w:bottom w:val="none" w:sz="0" w:space="0" w:color="auto"/>
        <w:right w:val="none" w:sz="0" w:space="0" w:color="auto"/>
      </w:divBdr>
      <w:divsChild>
        <w:div w:id="734667065">
          <w:marLeft w:val="0"/>
          <w:marRight w:val="0"/>
          <w:marTop w:val="0"/>
          <w:marBottom w:val="0"/>
          <w:divBdr>
            <w:top w:val="none" w:sz="0" w:space="0" w:color="auto"/>
            <w:left w:val="none" w:sz="0" w:space="0" w:color="auto"/>
            <w:bottom w:val="none" w:sz="0" w:space="0" w:color="auto"/>
            <w:right w:val="none" w:sz="0" w:space="0" w:color="auto"/>
          </w:divBdr>
          <w:divsChild>
            <w:div w:id="2124687701">
              <w:marLeft w:val="0"/>
              <w:marRight w:val="0"/>
              <w:marTop w:val="0"/>
              <w:marBottom w:val="0"/>
              <w:divBdr>
                <w:top w:val="none" w:sz="0" w:space="0" w:color="auto"/>
                <w:left w:val="none" w:sz="0" w:space="0" w:color="auto"/>
                <w:bottom w:val="none" w:sz="0" w:space="0" w:color="auto"/>
                <w:right w:val="none" w:sz="0" w:space="0" w:color="auto"/>
              </w:divBdr>
              <w:divsChild>
                <w:div w:id="20050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4380">
      <w:bodyDiv w:val="1"/>
      <w:marLeft w:val="0"/>
      <w:marRight w:val="0"/>
      <w:marTop w:val="0"/>
      <w:marBottom w:val="0"/>
      <w:divBdr>
        <w:top w:val="none" w:sz="0" w:space="0" w:color="auto"/>
        <w:left w:val="none" w:sz="0" w:space="0" w:color="auto"/>
        <w:bottom w:val="none" w:sz="0" w:space="0" w:color="auto"/>
        <w:right w:val="none" w:sz="0" w:space="0" w:color="auto"/>
      </w:divBdr>
      <w:divsChild>
        <w:div w:id="218633014">
          <w:marLeft w:val="0"/>
          <w:marRight w:val="0"/>
          <w:marTop w:val="0"/>
          <w:marBottom w:val="0"/>
          <w:divBdr>
            <w:top w:val="none" w:sz="0" w:space="0" w:color="auto"/>
            <w:left w:val="none" w:sz="0" w:space="0" w:color="auto"/>
            <w:bottom w:val="none" w:sz="0" w:space="0" w:color="auto"/>
            <w:right w:val="none" w:sz="0" w:space="0" w:color="auto"/>
          </w:divBdr>
          <w:divsChild>
            <w:div w:id="1081633499">
              <w:marLeft w:val="0"/>
              <w:marRight w:val="0"/>
              <w:marTop w:val="0"/>
              <w:marBottom w:val="0"/>
              <w:divBdr>
                <w:top w:val="none" w:sz="0" w:space="0" w:color="auto"/>
                <w:left w:val="none" w:sz="0" w:space="0" w:color="auto"/>
                <w:bottom w:val="none" w:sz="0" w:space="0" w:color="auto"/>
                <w:right w:val="none" w:sz="0" w:space="0" w:color="auto"/>
              </w:divBdr>
              <w:divsChild>
                <w:div w:id="12927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419">
      <w:bodyDiv w:val="1"/>
      <w:marLeft w:val="0"/>
      <w:marRight w:val="0"/>
      <w:marTop w:val="0"/>
      <w:marBottom w:val="0"/>
      <w:divBdr>
        <w:top w:val="none" w:sz="0" w:space="0" w:color="auto"/>
        <w:left w:val="none" w:sz="0" w:space="0" w:color="auto"/>
        <w:bottom w:val="none" w:sz="0" w:space="0" w:color="auto"/>
        <w:right w:val="none" w:sz="0" w:space="0" w:color="auto"/>
      </w:divBdr>
      <w:divsChild>
        <w:div w:id="956057886">
          <w:marLeft w:val="0"/>
          <w:marRight w:val="0"/>
          <w:marTop w:val="0"/>
          <w:marBottom w:val="0"/>
          <w:divBdr>
            <w:top w:val="none" w:sz="0" w:space="0" w:color="auto"/>
            <w:left w:val="none" w:sz="0" w:space="0" w:color="auto"/>
            <w:bottom w:val="none" w:sz="0" w:space="0" w:color="auto"/>
            <w:right w:val="none" w:sz="0" w:space="0" w:color="auto"/>
          </w:divBdr>
          <w:divsChild>
            <w:div w:id="1237014431">
              <w:marLeft w:val="0"/>
              <w:marRight w:val="0"/>
              <w:marTop w:val="0"/>
              <w:marBottom w:val="0"/>
              <w:divBdr>
                <w:top w:val="none" w:sz="0" w:space="0" w:color="auto"/>
                <w:left w:val="none" w:sz="0" w:space="0" w:color="auto"/>
                <w:bottom w:val="none" w:sz="0" w:space="0" w:color="auto"/>
                <w:right w:val="none" w:sz="0" w:space="0" w:color="auto"/>
              </w:divBdr>
              <w:divsChild>
                <w:div w:id="934944045">
                  <w:marLeft w:val="0"/>
                  <w:marRight w:val="0"/>
                  <w:marTop w:val="0"/>
                  <w:marBottom w:val="0"/>
                  <w:divBdr>
                    <w:top w:val="none" w:sz="0" w:space="0" w:color="auto"/>
                    <w:left w:val="none" w:sz="0" w:space="0" w:color="auto"/>
                    <w:bottom w:val="none" w:sz="0" w:space="0" w:color="auto"/>
                    <w:right w:val="none" w:sz="0" w:space="0" w:color="auto"/>
                  </w:divBdr>
                </w:div>
              </w:divsChild>
            </w:div>
            <w:div w:id="59906795">
              <w:marLeft w:val="0"/>
              <w:marRight w:val="0"/>
              <w:marTop w:val="0"/>
              <w:marBottom w:val="0"/>
              <w:divBdr>
                <w:top w:val="none" w:sz="0" w:space="0" w:color="auto"/>
                <w:left w:val="none" w:sz="0" w:space="0" w:color="auto"/>
                <w:bottom w:val="none" w:sz="0" w:space="0" w:color="auto"/>
                <w:right w:val="none" w:sz="0" w:space="0" w:color="auto"/>
              </w:divBdr>
              <w:divsChild>
                <w:div w:id="5925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9456">
          <w:marLeft w:val="0"/>
          <w:marRight w:val="0"/>
          <w:marTop w:val="0"/>
          <w:marBottom w:val="0"/>
          <w:divBdr>
            <w:top w:val="none" w:sz="0" w:space="0" w:color="auto"/>
            <w:left w:val="none" w:sz="0" w:space="0" w:color="auto"/>
            <w:bottom w:val="none" w:sz="0" w:space="0" w:color="auto"/>
            <w:right w:val="none" w:sz="0" w:space="0" w:color="auto"/>
          </w:divBdr>
          <w:divsChild>
            <w:div w:id="468282955">
              <w:marLeft w:val="0"/>
              <w:marRight w:val="0"/>
              <w:marTop w:val="0"/>
              <w:marBottom w:val="0"/>
              <w:divBdr>
                <w:top w:val="none" w:sz="0" w:space="0" w:color="auto"/>
                <w:left w:val="none" w:sz="0" w:space="0" w:color="auto"/>
                <w:bottom w:val="none" w:sz="0" w:space="0" w:color="auto"/>
                <w:right w:val="none" w:sz="0" w:space="0" w:color="auto"/>
              </w:divBdr>
              <w:divsChild>
                <w:div w:id="756636349">
                  <w:marLeft w:val="0"/>
                  <w:marRight w:val="0"/>
                  <w:marTop w:val="0"/>
                  <w:marBottom w:val="0"/>
                  <w:divBdr>
                    <w:top w:val="none" w:sz="0" w:space="0" w:color="auto"/>
                    <w:left w:val="none" w:sz="0" w:space="0" w:color="auto"/>
                    <w:bottom w:val="none" w:sz="0" w:space="0" w:color="auto"/>
                    <w:right w:val="none" w:sz="0" w:space="0" w:color="auto"/>
                  </w:divBdr>
                </w:div>
              </w:divsChild>
            </w:div>
            <w:div w:id="1852261912">
              <w:marLeft w:val="0"/>
              <w:marRight w:val="0"/>
              <w:marTop w:val="0"/>
              <w:marBottom w:val="0"/>
              <w:divBdr>
                <w:top w:val="none" w:sz="0" w:space="0" w:color="auto"/>
                <w:left w:val="none" w:sz="0" w:space="0" w:color="auto"/>
                <w:bottom w:val="none" w:sz="0" w:space="0" w:color="auto"/>
                <w:right w:val="none" w:sz="0" w:space="0" w:color="auto"/>
              </w:divBdr>
              <w:divsChild>
                <w:div w:id="1461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8515">
          <w:marLeft w:val="0"/>
          <w:marRight w:val="0"/>
          <w:marTop w:val="0"/>
          <w:marBottom w:val="0"/>
          <w:divBdr>
            <w:top w:val="none" w:sz="0" w:space="0" w:color="auto"/>
            <w:left w:val="none" w:sz="0" w:space="0" w:color="auto"/>
            <w:bottom w:val="none" w:sz="0" w:space="0" w:color="auto"/>
            <w:right w:val="none" w:sz="0" w:space="0" w:color="auto"/>
          </w:divBdr>
          <w:divsChild>
            <w:div w:id="1336763585">
              <w:marLeft w:val="0"/>
              <w:marRight w:val="0"/>
              <w:marTop w:val="0"/>
              <w:marBottom w:val="0"/>
              <w:divBdr>
                <w:top w:val="none" w:sz="0" w:space="0" w:color="auto"/>
                <w:left w:val="none" w:sz="0" w:space="0" w:color="auto"/>
                <w:bottom w:val="none" w:sz="0" w:space="0" w:color="auto"/>
                <w:right w:val="none" w:sz="0" w:space="0" w:color="auto"/>
              </w:divBdr>
              <w:divsChild>
                <w:div w:id="897202028">
                  <w:marLeft w:val="0"/>
                  <w:marRight w:val="0"/>
                  <w:marTop w:val="0"/>
                  <w:marBottom w:val="0"/>
                  <w:divBdr>
                    <w:top w:val="none" w:sz="0" w:space="0" w:color="auto"/>
                    <w:left w:val="none" w:sz="0" w:space="0" w:color="auto"/>
                    <w:bottom w:val="none" w:sz="0" w:space="0" w:color="auto"/>
                    <w:right w:val="none" w:sz="0" w:space="0" w:color="auto"/>
                  </w:divBdr>
                </w:div>
              </w:divsChild>
            </w:div>
            <w:div w:id="1025710637">
              <w:marLeft w:val="0"/>
              <w:marRight w:val="0"/>
              <w:marTop w:val="0"/>
              <w:marBottom w:val="0"/>
              <w:divBdr>
                <w:top w:val="none" w:sz="0" w:space="0" w:color="auto"/>
                <w:left w:val="none" w:sz="0" w:space="0" w:color="auto"/>
                <w:bottom w:val="none" w:sz="0" w:space="0" w:color="auto"/>
                <w:right w:val="none" w:sz="0" w:space="0" w:color="auto"/>
              </w:divBdr>
              <w:divsChild>
                <w:div w:id="17432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30">
          <w:marLeft w:val="0"/>
          <w:marRight w:val="0"/>
          <w:marTop w:val="0"/>
          <w:marBottom w:val="0"/>
          <w:divBdr>
            <w:top w:val="none" w:sz="0" w:space="0" w:color="auto"/>
            <w:left w:val="none" w:sz="0" w:space="0" w:color="auto"/>
            <w:bottom w:val="none" w:sz="0" w:space="0" w:color="auto"/>
            <w:right w:val="none" w:sz="0" w:space="0" w:color="auto"/>
          </w:divBdr>
          <w:divsChild>
            <w:div w:id="1223758784">
              <w:marLeft w:val="0"/>
              <w:marRight w:val="0"/>
              <w:marTop w:val="0"/>
              <w:marBottom w:val="0"/>
              <w:divBdr>
                <w:top w:val="none" w:sz="0" w:space="0" w:color="auto"/>
                <w:left w:val="none" w:sz="0" w:space="0" w:color="auto"/>
                <w:bottom w:val="none" w:sz="0" w:space="0" w:color="auto"/>
                <w:right w:val="none" w:sz="0" w:space="0" w:color="auto"/>
              </w:divBdr>
              <w:divsChild>
                <w:div w:id="8455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6098">
      <w:bodyDiv w:val="1"/>
      <w:marLeft w:val="0"/>
      <w:marRight w:val="0"/>
      <w:marTop w:val="0"/>
      <w:marBottom w:val="0"/>
      <w:divBdr>
        <w:top w:val="none" w:sz="0" w:space="0" w:color="auto"/>
        <w:left w:val="none" w:sz="0" w:space="0" w:color="auto"/>
        <w:bottom w:val="none" w:sz="0" w:space="0" w:color="auto"/>
        <w:right w:val="none" w:sz="0" w:space="0" w:color="auto"/>
      </w:divBdr>
      <w:divsChild>
        <w:div w:id="1781296489">
          <w:marLeft w:val="0"/>
          <w:marRight w:val="0"/>
          <w:marTop w:val="0"/>
          <w:marBottom w:val="0"/>
          <w:divBdr>
            <w:top w:val="none" w:sz="0" w:space="0" w:color="auto"/>
            <w:left w:val="none" w:sz="0" w:space="0" w:color="auto"/>
            <w:bottom w:val="none" w:sz="0" w:space="0" w:color="auto"/>
            <w:right w:val="none" w:sz="0" w:space="0" w:color="auto"/>
          </w:divBdr>
          <w:divsChild>
            <w:div w:id="1394425300">
              <w:marLeft w:val="0"/>
              <w:marRight w:val="0"/>
              <w:marTop w:val="0"/>
              <w:marBottom w:val="0"/>
              <w:divBdr>
                <w:top w:val="none" w:sz="0" w:space="0" w:color="auto"/>
                <w:left w:val="none" w:sz="0" w:space="0" w:color="auto"/>
                <w:bottom w:val="none" w:sz="0" w:space="0" w:color="auto"/>
                <w:right w:val="none" w:sz="0" w:space="0" w:color="auto"/>
              </w:divBdr>
              <w:divsChild>
                <w:div w:id="369571269">
                  <w:marLeft w:val="0"/>
                  <w:marRight w:val="0"/>
                  <w:marTop w:val="0"/>
                  <w:marBottom w:val="0"/>
                  <w:divBdr>
                    <w:top w:val="none" w:sz="0" w:space="0" w:color="auto"/>
                    <w:left w:val="none" w:sz="0" w:space="0" w:color="auto"/>
                    <w:bottom w:val="none" w:sz="0" w:space="0" w:color="auto"/>
                    <w:right w:val="none" w:sz="0" w:space="0" w:color="auto"/>
                  </w:divBdr>
                </w:div>
              </w:divsChild>
            </w:div>
            <w:div w:id="671027337">
              <w:marLeft w:val="0"/>
              <w:marRight w:val="0"/>
              <w:marTop w:val="0"/>
              <w:marBottom w:val="0"/>
              <w:divBdr>
                <w:top w:val="none" w:sz="0" w:space="0" w:color="auto"/>
                <w:left w:val="none" w:sz="0" w:space="0" w:color="auto"/>
                <w:bottom w:val="none" w:sz="0" w:space="0" w:color="auto"/>
                <w:right w:val="none" w:sz="0" w:space="0" w:color="auto"/>
              </w:divBdr>
              <w:divsChild>
                <w:div w:id="3276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8329">
          <w:marLeft w:val="0"/>
          <w:marRight w:val="0"/>
          <w:marTop w:val="0"/>
          <w:marBottom w:val="0"/>
          <w:divBdr>
            <w:top w:val="none" w:sz="0" w:space="0" w:color="auto"/>
            <w:left w:val="none" w:sz="0" w:space="0" w:color="auto"/>
            <w:bottom w:val="none" w:sz="0" w:space="0" w:color="auto"/>
            <w:right w:val="none" w:sz="0" w:space="0" w:color="auto"/>
          </w:divBdr>
          <w:divsChild>
            <w:div w:id="2147165665">
              <w:marLeft w:val="0"/>
              <w:marRight w:val="0"/>
              <w:marTop w:val="0"/>
              <w:marBottom w:val="0"/>
              <w:divBdr>
                <w:top w:val="none" w:sz="0" w:space="0" w:color="auto"/>
                <w:left w:val="none" w:sz="0" w:space="0" w:color="auto"/>
                <w:bottom w:val="none" w:sz="0" w:space="0" w:color="auto"/>
                <w:right w:val="none" w:sz="0" w:space="0" w:color="auto"/>
              </w:divBdr>
              <w:divsChild>
                <w:div w:id="2078627232">
                  <w:marLeft w:val="0"/>
                  <w:marRight w:val="0"/>
                  <w:marTop w:val="0"/>
                  <w:marBottom w:val="0"/>
                  <w:divBdr>
                    <w:top w:val="none" w:sz="0" w:space="0" w:color="auto"/>
                    <w:left w:val="none" w:sz="0" w:space="0" w:color="auto"/>
                    <w:bottom w:val="none" w:sz="0" w:space="0" w:color="auto"/>
                    <w:right w:val="none" w:sz="0" w:space="0" w:color="auto"/>
                  </w:divBdr>
                </w:div>
              </w:divsChild>
            </w:div>
            <w:div w:id="402531284">
              <w:marLeft w:val="0"/>
              <w:marRight w:val="0"/>
              <w:marTop w:val="0"/>
              <w:marBottom w:val="0"/>
              <w:divBdr>
                <w:top w:val="none" w:sz="0" w:space="0" w:color="auto"/>
                <w:left w:val="none" w:sz="0" w:space="0" w:color="auto"/>
                <w:bottom w:val="none" w:sz="0" w:space="0" w:color="auto"/>
                <w:right w:val="none" w:sz="0" w:space="0" w:color="auto"/>
              </w:divBdr>
              <w:divsChild>
                <w:div w:id="1141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420">
          <w:marLeft w:val="0"/>
          <w:marRight w:val="0"/>
          <w:marTop w:val="0"/>
          <w:marBottom w:val="0"/>
          <w:divBdr>
            <w:top w:val="none" w:sz="0" w:space="0" w:color="auto"/>
            <w:left w:val="none" w:sz="0" w:space="0" w:color="auto"/>
            <w:bottom w:val="none" w:sz="0" w:space="0" w:color="auto"/>
            <w:right w:val="none" w:sz="0" w:space="0" w:color="auto"/>
          </w:divBdr>
          <w:divsChild>
            <w:div w:id="1103568611">
              <w:marLeft w:val="0"/>
              <w:marRight w:val="0"/>
              <w:marTop w:val="0"/>
              <w:marBottom w:val="0"/>
              <w:divBdr>
                <w:top w:val="none" w:sz="0" w:space="0" w:color="auto"/>
                <w:left w:val="none" w:sz="0" w:space="0" w:color="auto"/>
                <w:bottom w:val="none" w:sz="0" w:space="0" w:color="auto"/>
                <w:right w:val="none" w:sz="0" w:space="0" w:color="auto"/>
              </w:divBdr>
              <w:divsChild>
                <w:div w:id="11820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3476">
      <w:bodyDiv w:val="1"/>
      <w:marLeft w:val="0"/>
      <w:marRight w:val="0"/>
      <w:marTop w:val="0"/>
      <w:marBottom w:val="0"/>
      <w:divBdr>
        <w:top w:val="none" w:sz="0" w:space="0" w:color="auto"/>
        <w:left w:val="none" w:sz="0" w:space="0" w:color="auto"/>
        <w:bottom w:val="none" w:sz="0" w:space="0" w:color="auto"/>
        <w:right w:val="none" w:sz="0" w:space="0" w:color="auto"/>
      </w:divBdr>
    </w:div>
    <w:div w:id="202594299">
      <w:bodyDiv w:val="1"/>
      <w:marLeft w:val="0"/>
      <w:marRight w:val="0"/>
      <w:marTop w:val="0"/>
      <w:marBottom w:val="0"/>
      <w:divBdr>
        <w:top w:val="none" w:sz="0" w:space="0" w:color="auto"/>
        <w:left w:val="none" w:sz="0" w:space="0" w:color="auto"/>
        <w:bottom w:val="none" w:sz="0" w:space="0" w:color="auto"/>
        <w:right w:val="none" w:sz="0" w:space="0" w:color="auto"/>
      </w:divBdr>
      <w:divsChild>
        <w:div w:id="553002094">
          <w:marLeft w:val="0"/>
          <w:marRight w:val="0"/>
          <w:marTop w:val="0"/>
          <w:marBottom w:val="0"/>
          <w:divBdr>
            <w:top w:val="none" w:sz="0" w:space="0" w:color="auto"/>
            <w:left w:val="none" w:sz="0" w:space="0" w:color="auto"/>
            <w:bottom w:val="none" w:sz="0" w:space="0" w:color="auto"/>
            <w:right w:val="none" w:sz="0" w:space="0" w:color="auto"/>
          </w:divBdr>
          <w:divsChild>
            <w:div w:id="592593331">
              <w:marLeft w:val="0"/>
              <w:marRight w:val="0"/>
              <w:marTop w:val="0"/>
              <w:marBottom w:val="0"/>
              <w:divBdr>
                <w:top w:val="none" w:sz="0" w:space="0" w:color="auto"/>
                <w:left w:val="none" w:sz="0" w:space="0" w:color="auto"/>
                <w:bottom w:val="none" w:sz="0" w:space="0" w:color="auto"/>
                <w:right w:val="none" w:sz="0" w:space="0" w:color="auto"/>
              </w:divBdr>
              <w:divsChild>
                <w:div w:id="180096882">
                  <w:marLeft w:val="0"/>
                  <w:marRight w:val="0"/>
                  <w:marTop w:val="0"/>
                  <w:marBottom w:val="0"/>
                  <w:divBdr>
                    <w:top w:val="none" w:sz="0" w:space="0" w:color="auto"/>
                    <w:left w:val="none" w:sz="0" w:space="0" w:color="auto"/>
                    <w:bottom w:val="none" w:sz="0" w:space="0" w:color="auto"/>
                    <w:right w:val="none" w:sz="0" w:space="0" w:color="auto"/>
                  </w:divBdr>
                </w:div>
              </w:divsChild>
            </w:div>
            <w:div w:id="479463082">
              <w:marLeft w:val="0"/>
              <w:marRight w:val="0"/>
              <w:marTop w:val="0"/>
              <w:marBottom w:val="0"/>
              <w:divBdr>
                <w:top w:val="none" w:sz="0" w:space="0" w:color="auto"/>
                <w:left w:val="none" w:sz="0" w:space="0" w:color="auto"/>
                <w:bottom w:val="none" w:sz="0" w:space="0" w:color="auto"/>
                <w:right w:val="none" w:sz="0" w:space="0" w:color="auto"/>
              </w:divBdr>
              <w:divsChild>
                <w:div w:id="4409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298">
          <w:marLeft w:val="0"/>
          <w:marRight w:val="0"/>
          <w:marTop w:val="0"/>
          <w:marBottom w:val="0"/>
          <w:divBdr>
            <w:top w:val="none" w:sz="0" w:space="0" w:color="auto"/>
            <w:left w:val="none" w:sz="0" w:space="0" w:color="auto"/>
            <w:bottom w:val="none" w:sz="0" w:space="0" w:color="auto"/>
            <w:right w:val="none" w:sz="0" w:space="0" w:color="auto"/>
          </w:divBdr>
          <w:divsChild>
            <w:div w:id="495457680">
              <w:marLeft w:val="0"/>
              <w:marRight w:val="0"/>
              <w:marTop w:val="0"/>
              <w:marBottom w:val="0"/>
              <w:divBdr>
                <w:top w:val="none" w:sz="0" w:space="0" w:color="auto"/>
                <w:left w:val="none" w:sz="0" w:space="0" w:color="auto"/>
                <w:bottom w:val="none" w:sz="0" w:space="0" w:color="auto"/>
                <w:right w:val="none" w:sz="0" w:space="0" w:color="auto"/>
              </w:divBdr>
              <w:divsChild>
                <w:div w:id="526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7851">
      <w:bodyDiv w:val="1"/>
      <w:marLeft w:val="0"/>
      <w:marRight w:val="0"/>
      <w:marTop w:val="0"/>
      <w:marBottom w:val="0"/>
      <w:divBdr>
        <w:top w:val="none" w:sz="0" w:space="0" w:color="auto"/>
        <w:left w:val="none" w:sz="0" w:space="0" w:color="auto"/>
        <w:bottom w:val="none" w:sz="0" w:space="0" w:color="auto"/>
        <w:right w:val="none" w:sz="0" w:space="0" w:color="auto"/>
      </w:divBdr>
    </w:div>
    <w:div w:id="214631707">
      <w:bodyDiv w:val="1"/>
      <w:marLeft w:val="0"/>
      <w:marRight w:val="0"/>
      <w:marTop w:val="0"/>
      <w:marBottom w:val="0"/>
      <w:divBdr>
        <w:top w:val="none" w:sz="0" w:space="0" w:color="auto"/>
        <w:left w:val="none" w:sz="0" w:space="0" w:color="auto"/>
        <w:bottom w:val="none" w:sz="0" w:space="0" w:color="auto"/>
        <w:right w:val="none" w:sz="0" w:space="0" w:color="auto"/>
      </w:divBdr>
      <w:divsChild>
        <w:div w:id="1118258922">
          <w:marLeft w:val="0"/>
          <w:marRight w:val="0"/>
          <w:marTop w:val="0"/>
          <w:marBottom w:val="0"/>
          <w:divBdr>
            <w:top w:val="none" w:sz="0" w:space="0" w:color="auto"/>
            <w:left w:val="none" w:sz="0" w:space="0" w:color="auto"/>
            <w:bottom w:val="none" w:sz="0" w:space="0" w:color="auto"/>
            <w:right w:val="none" w:sz="0" w:space="0" w:color="auto"/>
          </w:divBdr>
          <w:divsChild>
            <w:div w:id="1164977646">
              <w:marLeft w:val="0"/>
              <w:marRight w:val="0"/>
              <w:marTop w:val="0"/>
              <w:marBottom w:val="0"/>
              <w:divBdr>
                <w:top w:val="none" w:sz="0" w:space="0" w:color="auto"/>
                <w:left w:val="none" w:sz="0" w:space="0" w:color="auto"/>
                <w:bottom w:val="none" w:sz="0" w:space="0" w:color="auto"/>
                <w:right w:val="none" w:sz="0" w:space="0" w:color="auto"/>
              </w:divBdr>
              <w:divsChild>
                <w:div w:id="1953634998">
                  <w:marLeft w:val="0"/>
                  <w:marRight w:val="0"/>
                  <w:marTop w:val="0"/>
                  <w:marBottom w:val="0"/>
                  <w:divBdr>
                    <w:top w:val="none" w:sz="0" w:space="0" w:color="auto"/>
                    <w:left w:val="none" w:sz="0" w:space="0" w:color="auto"/>
                    <w:bottom w:val="none" w:sz="0" w:space="0" w:color="auto"/>
                    <w:right w:val="none" w:sz="0" w:space="0" w:color="auto"/>
                  </w:divBdr>
                </w:div>
              </w:divsChild>
            </w:div>
            <w:div w:id="753862815">
              <w:marLeft w:val="0"/>
              <w:marRight w:val="0"/>
              <w:marTop w:val="0"/>
              <w:marBottom w:val="0"/>
              <w:divBdr>
                <w:top w:val="none" w:sz="0" w:space="0" w:color="auto"/>
                <w:left w:val="none" w:sz="0" w:space="0" w:color="auto"/>
                <w:bottom w:val="none" w:sz="0" w:space="0" w:color="auto"/>
                <w:right w:val="none" w:sz="0" w:space="0" w:color="auto"/>
              </w:divBdr>
              <w:divsChild>
                <w:div w:id="7686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8990">
          <w:marLeft w:val="0"/>
          <w:marRight w:val="0"/>
          <w:marTop w:val="0"/>
          <w:marBottom w:val="0"/>
          <w:divBdr>
            <w:top w:val="none" w:sz="0" w:space="0" w:color="auto"/>
            <w:left w:val="none" w:sz="0" w:space="0" w:color="auto"/>
            <w:bottom w:val="none" w:sz="0" w:space="0" w:color="auto"/>
            <w:right w:val="none" w:sz="0" w:space="0" w:color="auto"/>
          </w:divBdr>
          <w:divsChild>
            <w:div w:id="831456054">
              <w:marLeft w:val="0"/>
              <w:marRight w:val="0"/>
              <w:marTop w:val="0"/>
              <w:marBottom w:val="0"/>
              <w:divBdr>
                <w:top w:val="none" w:sz="0" w:space="0" w:color="auto"/>
                <w:left w:val="none" w:sz="0" w:space="0" w:color="auto"/>
                <w:bottom w:val="none" w:sz="0" w:space="0" w:color="auto"/>
                <w:right w:val="none" w:sz="0" w:space="0" w:color="auto"/>
              </w:divBdr>
              <w:divsChild>
                <w:div w:id="6182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8892">
      <w:bodyDiv w:val="1"/>
      <w:marLeft w:val="0"/>
      <w:marRight w:val="0"/>
      <w:marTop w:val="0"/>
      <w:marBottom w:val="0"/>
      <w:divBdr>
        <w:top w:val="none" w:sz="0" w:space="0" w:color="auto"/>
        <w:left w:val="none" w:sz="0" w:space="0" w:color="auto"/>
        <w:bottom w:val="none" w:sz="0" w:space="0" w:color="auto"/>
        <w:right w:val="none" w:sz="0" w:space="0" w:color="auto"/>
      </w:divBdr>
      <w:divsChild>
        <w:div w:id="1874995804">
          <w:marLeft w:val="0"/>
          <w:marRight w:val="0"/>
          <w:marTop w:val="0"/>
          <w:marBottom w:val="0"/>
          <w:divBdr>
            <w:top w:val="none" w:sz="0" w:space="0" w:color="auto"/>
            <w:left w:val="none" w:sz="0" w:space="0" w:color="auto"/>
            <w:bottom w:val="none" w:sz="0" w:space="0" w:color="auto"/>
            <w:right w:val="none" w:sz="0" w:space="0" w:color="auto"/>
          </w:divBdr>
          <w:divsChild>
            <w:div w:id="399905806">
              <w:marLeft w:val="0"/>
              <w:marRight w:val="0"/>
              <w:marTop w:val="0"/>
              <w:marBottom w:val="0"/>
              <w:divBdr>
                <w:top w:val="none" w:sz="0" w:space="0" w:color="auto"/>
                <w:left w:val="none" w:sz="0" w:space="0" w:color="auto"/>
                <w:bottom w:val="none" w:sz="0" w:space="0" w:color="auto"/>
                <w:right w:val="none" w:sz="0" w:space="0" w:color="auto"/>
              </w:divBdr>
              <w:divsChild>
                <w:div w:id="2269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6247">
      <w:bodyDiv w:val="1"/>
      <w:marLeft w:val="0"/>
      <w:marRight w:val="0"/>
      <w:marTop w:val="0"/>
      <w:marBottom w:val="0"/>
      <w:divBdr>
        <w:top w:val="none" w:sz="0" w:space="0" w:color="auto"/>
        <w:left w:val="none" w:sz="0" w:space="0" w:color="auto"/>
        <w:bottom w:val="none" w:sz="0" w:space="0" w:color="auto"/>
        <w:right w:val="none" w:sz="0" w:space="0" w:color="auto"/>
      </w:divBdr>
      <w:divsChild>
        <w:div w:id="689454952">
          <w:marLeft w:val="0"/>
          <w:marRight w:val="0"/>
          <w:marTop w:val="0"/>
          <w:marBottom w:val="0"/>
          <w:divBdr>
            <w:top w:val="none" w:sz="0" w:space="0" w:color="auto"/>
            <w:left w:val="none" w:sz="0" w:space="0" w:color="auto"/>
            <w:bottom w:val="none" w:sz="0" w:space="0" w:color="auto"/>
            <w:right w:val="none" w:sz="0" w:space="0" w:color="auto"/>
          </w:divBdr>
          <w:divsChild>
            <w:div w:id="164053094">
              <w:marLeft w:val="0"/>
              <w:marRight w:val="0"/>
              <w:marTop w:val="0"/>
              <w:marBottom w:val="0"/>
              <w:divBdr>
                <w:top w:val="none" w:sz="0" w:space="0" w:color="auto"/>
                <w:left w:val="none" w:sz="0" w:space="0" w:color="auto"/>
                <w:bottom w:val="none" w:sz="0" w:space="0" w:color="auto"/>
                <w:right w:val="none" w:sz="0" w:space="0" w:color="auto"/>
              </w:divBdr>
              <w:divsChild>
                <w:div w:id="1554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5526">
      <w:bodyDiv w:val="1"/>
      <w:marLeft w:val="0"/>
      <w:marRight w:val="0"/>
      <w:marTop w:val="0"/>
      <w:marBottom w:val="0"/>
      <w:divBdr>
        <w:top w:val="none" w:sz="0" w:space="0" w:color="auto"/>
        <w:left w:val="none" w:sz="0" w:space="0" w:color="auto"/>
        <w:bottom w:val="none" w:sz="0" w:space="0" w:color="auto"/>
        <w:right w:val="none" w:sz="0" w:space="0" w:color="auto"/>
      </w:divBdr>
      <w:divsChild>
        <w:div w:id="1880973129">
          <w:marLeft w:val="0"/>
          <w:marRight w:val="0"/>
          <w:marTop w:val="0"/>
          <w:marBottom w:val="0"/>
          <w:divBdr>
            <w:top w:val="none" w:sz="0" w:space="0" w:color="auto"/>
            <w:left w:val="none" w:sz="0" w:space="0" w:color="auto"/>
            <w:bottom w:val="none" w:sz="0" w:space="0" w:color="auto"/>
            <w:right w:val="none" w:sz="0" w:space="0" w:color="auto"/>
          </w:divBdr>
          <w:divsChild>
            <w:div w:id="309405885">
              <w:marLeft w:val="0"/>
              <w:marRight w:val="0"/>
              <w:marTop w:val="0"/>
              <w:marBottom w:val="0"/>
              <w:divBdr>
                <w:top w:val="none" w:sz="0" w:space="0" w:color="auto"/>
                <w:left w:val="none" w:sz="0" w:space="0" w:color="auto"/>
                <w:bottom w:val="none" w:sz="0" w:space="0" w:color="auto"/>
                <w:right w:val="none" w:sz="0" w:space="0" w:color="auto"/>
              </w:divBdr>
              <w:divsChild>
                <w:div w:id="5035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4913">
      <w:bodyDiv w:val="1"/>
      <w:marLeft w:val="0"/>
      <w:marRight w:val="0"/>
      <w:marTop w:val="0"/>
      <w:marBottom w:val="0"/>
      <w:divBdr>
        <w:top w:val="none" w:sz="0" w:space="0" w:color="auto"/>
        <w:left w:val="none" w:sz="0" w:space="0" w:color="auto"/>
        <w:bottom w:val="none" w:sz="0" w:space="0" w:color="auto"/>
        <w:right w:val="none" w:sz="0" w:space="0" w:color="auto"/>
      </w:divBdr>
    </w:div>
    <w:div w:id="699475344">
      <w:bodyDiv w:val="1"/>
      <w:marLeft w:val="0"/>
      <w:marRight w:val="0"/>
      <w:marTop w:val="0"/>
      <w:marBottom w:val="0"/>
      <w:divBdr>
        <w:top w:val="none" w:sz="0" w:space="0" w:color="auto"/>
        <w:left w:val="none" w:sz="0" w:space="0" w:color="auto"/>
        <w:bottom w:val="none" w:sz="0" w:space="0" w:color="auto"/>
        <w:right w:val="none" w:sz="0" w:space="0" w:color="auto"/>
      </w:divBdr>
      <w:divsChild>
        <w:div w:id="735981572">
          <w:marLeft w:val="0"/>
          <w:marRight w:val="0"/>
          <w:marTop w:val="0"/>
          <w:marBottom w:val="0"/>
          <w:divBdr>
            <w:top w:val="none" w:sz="0" w:space="0" w:color="auto"/>
            <w:left w:val="none" w:sz="0" w:space="0" w:color="auto"/>
            <w:bottom w:val="none" w:sz="0" w:space="0" w:color="auto"/>
            <w:right w:val="none" w:sz="0" w:space="0" w:color="auto"/>
          </w:divBdr>
          <w:divsChild>
            <w:div w:id="2077430433">
              <w:marLeft w:val="0"/>
              <w:marRight w:val="0"/>
              <w:marTop w:val="0"/>
              <w:marBottom w:val="0"/>
              <w:divBdr>
                <w:top w:val="none" w:sz="0" w:space="0" w:color="auto"/>
                <w:left w:val="none" w:sz="0" w:space="0" w:color="auto"/>
                <w:bottom w:val="none" w:sz="0" w:space="0" w:color="auto"/>
                <w:right w:val="none" w:sz="0" w:space="0" w:color="auto"/>
              </w:divBdr>
              <w:divsChild>
                <w:div w:id="614943452">
                  <w:marLeft w:val="0"/>
                  <w:marRight w:val="0"/>
                  <w:marTop w:val="0"/>
                  <w:marBottom w:val="0"/>
                  <w:divBdr>
                    <w:top w:val="none" w:sz="0" w:space="0" w:color="auto"/>
                    <w:left w:val="none" w:sz="0" w:space="0" w:color="auto"/>
                    <w:bottom w:val="none" w:sz="0" w:space="0" w:color="auto"/>
                    <w:right w:val="none" w:sz="0" w:space="0" w:color="auto"/>
                  </w:divBdr>
                  <w:divsChild>
                    <w:div w:id="5866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05548">
      <w:bodyDiv w:val="1"/>
      <w:marLeft w:val="0"/>
      <w:marRight w:val="0"/>
      <w:marTop w:val="0"/>
      <w:marBottom w:val="0"/>
      <w:divBdr>
        <w:top w:val="none" w:sz="0" w:space="0" w:color="auto"/>
        <w:left w:val="none" w:sz="0" w:space="0" w:color="auto"/>
        <w:bottom w:val="none" w:sz="0" w:space="0" w:color="auto"/>
        <w:right w:val="none" w:sz="0" w:space="0" w:color="auto"/>
      </w:divBdr>
      <w:divsChild>
        <w:div w:id="55202032">
          <w:marLeft w:val="0"/>
          <w:marRight w:val="0"/>
          <w:marTop w:val="0"/>
          <w:marBottom w:val="0"/>
          <w:divBdr>
            <w:top w:val="none" w:sz="0" w:space="0" w:color="auto"/>
            <w:left w:val="none" w:sz="0" w:space="0" w:color="auto"/>
            <w:bottom w:val="none" w:sz="0" w:space="0" w:color="auto"/>
            <w:right w:val="none" w:sz="0" w:space="0" w:color="auto"/>
          </w:divBdr>
          <w:divsChild>
            <w:div w:id="441462103">
              <w:marLeft w:val="0"/>
              <w:marRight w:val="0"/>
              <w:marTop w:val="0"/>
              <w:marBottom w:val="0"/>
              <w:divBdr>
                <w:top w:val="none" w:sz="0" w:space="0" w:color="auto"/>
                <w:left w:val="none" w:sz="0" w:space="0" w:color="auto"/>
                <w:bottom w:val="none" w:sz="0" w:space="0" w:color="auto"/>
                <w:right w:val="none" w:sz="0" w:space="0" w:color="auto"/>
              </w:divBdr>
              <w:divsChild>
                <w:div w:id="10591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9084">
      <w:bodyDiv w:val="1"/>
      <w:marLeft w:val="0"/>
      <w:marRight w:val="0"/>
      <w:marTop w:val="0"/>
      <w:marBottom w:val="0"/>
      <w:divBdr>
        <w:top w:val="none" w:sz="0" w:space="0" w:color="auto"/>
        <w:left w:val="none" w:sz="0" w:space="0" w:color="auto"/>
        <w:bottom w:val="none" w:sz="0" w:space="0" w:color="auto"/>
        <w:right w:val="none" w:sz="0" w:space="0" w:color="auto"/>
      </w:divBdr>
      <w:divsChild>
        <w:div w:id="384565866">
          <w:marLeft w:val="0"/>
          <w:marRight w:val="0"/>
          <w:marTop w:val="0"/>
          <w:marBottom w:val="0"/>
          <w:divBdr>
            <w:top w:val="none" w:sz="0" w:space="0" w:color="auto"/>
            <w:left w:val="none" w:sz="0" w:space="0" w:color="auto"/>
            <w:bottom w:val="none" w:sz="0" w:space="0" w:color="auto"/>
            <w:right w:val="none" w:sz="0" w:space="0" w:color="auto"/>
          </w:divBdr>
          <w:divsChild>
            <w:div w:id="471754129">
              <w:marLeft w:val="0"/>
              <w:marRight w:val="0"/>
              <w:marTop w:val="0"/>
              <w:marBottom w:val="0"/>
              <w:divBdr>
                <w:top w:val="none" w:sz="0" w:space="0" w:color="auto"/>
                <w:left w:val="none" w:sz="0" w:space="0" w:color="auto"/>
                <w:bottom w:val="none" w:sz="0" w:space="0" w:color="auto"/>
                <w:right w:val="none" w:sz="0" w:space="0" w:color="auto"/>
              </w:divBdr>
              <w:divsChild>
                <w:div w:id="2946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529">
      <w:bodyDiv w:val="1"/>
      <w:marLeft w:val="0"/>
      <w:marRight w:val="0"/>
      <w:marTop w:val="0"/>
      <w:marBottom w:val="0"/>
      <w:divBdr>
        <w:top w:val="none" w:sz="0" w:space="0" w:color="auto"/>
        <w:left w:val="none" w:sz="0" w:space="0" w:color="auto"/>
        <w:bottom w:val="none" w:sz="0" w:space="0" w:color="auto"/>
        <w:right w:val="none" w:sz="0" w:space="0" w:color="auto"/>
      </w:divBdr>
      <w:divsChild>
        <w:div w:id="1658999989">
          <w:marLeft w:val="0"/>
          <w:marRight w:val="0"/>
          <w:marTop w:val="0"/>
          <w:marBottom w:val="0"/>
          <w:divBdr>
            <w:top w:val="none" w:sz="0" w:space="0" w:color="auto"/>
            <w:left w:val="none" w:sz="0" w:space="0" w:color="auto"/>
            <w:bottom w:val="none" w:sz="0" w:space="0" w:color="auto"/>
            <w:right w:val="none" w:sz="0" w:space="0" w:color="auto"/>
          </w:divBdr>
          <w:divsChild>
            <w:div w:id="1076442842">
              <w:marLeft w:val="0"/>
              <w:marRight w:val="0"/>
              <w:marTop w:val="0"/>
              <w:marBottom w:val="0"/>
              <w:divBdr>
                <w:top w:val="none" w:sz="0" w:space="0" w:color="auto"/>
                <w:left w:val="none" w:sz="0" w:space="0" w:color="auto"/>
                <w:bottom w:val="none" w:sz="0" w:space="0" w:color="auto"/>
                <w:right w:val="none" w:sz="0" w:space="0" w:color="auto"/>
              </w:divBdr>
              <w:divsChild>
                <w:div w:id="473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5935">
      <w:bodyDiv w:val="1"/>
      <w:marLeft w:val="0"/>
      <w:marRight w:val="0"/>
      <w:marTop w:val="0"/>
      <w:marBottom w:val="0"/>
      <w:divBdr>
        <w:top w:val="none" w:sz="0" w:space="0" w:color="auto"/>
        <w:left w:val="none" w:sz="0" w:space="0" w:color="auto"/>
        <w:bottom w:val="none" w:sz="0" w:space="0" w:color="auto"/>
        <w:right w:val="none" w:sz="0" w:space="0" w:color="auto"/>
      </w:divBdr>
      <w:divsChild>
        <w:div w:id="999311086">
          <w:marLeft w:val="0"/>
          <w:marRight w:val="0"/>
          <w:marTop w:val="0"/>
          <w:marBottom w:val="0"/>
          <w:divBdr>
            <w:top w:val="none" w:sz="0" w:space="0" w:color="auto"/>
            <w:left w:val="none" w:sz="0" w:space="0" w:color="auto"/>
            <w:bottom w:val="none" w:sz="0" w:space="0" w:color="auto"/>
            <w:right w:val="none" w:sz="0" w:space="0" w:color="auto"/>
          </w:divBdr>
          <w:divsChild>
            <w:div w:id="986587186">
              <w:marLeft w:val="0"/>
              <w:marRight w:val="0"/>
              <w:marTop w:val="0"/>
              <w:marBottom w:val="0"/>
              <w:divBdr>
                <w:top w:val="none" w:sz="0" w:space="0" w:color="auto"/>
                <w:left w:val="none" w:sz="0" w:space="0" w:color="auto"/>
                <w:bottom w:val="none" w:sz="0" w:space="0" w:color="auto"/>
                <w:right w:val="none" w:sz="0" w:space="0" w:color="auto"/>
              </w:divBdr>
              <w:divsChild>
                <w:div w:id="185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5801">
      <w:bodyDiv w:val="1"/>
      <w:marLeft w:val="0"/>
      <w:marRight w:val="0"/>
      <w:marTop w:val="0"/>
      <w:marBottom w:val="0"/>
      <w:divBdr>
        <w:top w:val="none" w:sz="0" w:space="0" w:color="auto"/>
        <w:left w:val="none" w:sz="0" w:space="0" w:color="auto"/>
        <w:bottom w:val="none" w:sz="0" w:space="0" w:color="auto"/>
        <w:right w:val="none" w:sz="0" w:space="0" w:color="auto"/>
      </w:divBdr>
      <w:divsChild>
        <w:div w:id="1492334774">
          <w:marLeft w:val="0"/>
          <w:marRight w:val="0"/>
          <w:marTop w:val="0"/>
          <w:marBottom w:val="0"/>
          <w:divBdr>
            <w:top w:val="none" w:sz="0" w:space="0" w:color="auto"/>
            <w:left w:val="none" w:sz="0" w:space="0" w:color="auto"/>
            <w:bottom w:val="none" w:sz="0" w:space="0" w:color="auto"/>
            <w:right w:val="none" w:sz="0" w:space="0" w:color="auto"/>
          </w:divBdr>
          <w:divsChild>
            <w:div w:id="1185436413">
              <w:marLeft w:val="0"/>
              <w:marRight w:val="0"/>
              <w:marTop w:val="0"/>
              <w:marBottom w:val="0"/>
              <w:divBdr>
                <w:top w:val="none" w:sz="0" w:space="0" w:color="auto"/>
                <w:left w:val="none" w:sz="0" w:space="0" w:color="auto"/>
                <w:bottom w:val="none" w:sz="0" w:space="0" w:color="auto"/>
                <w:right w:val="none" w:sz="0" w:space="0" w:color="auto"/>
              </w:divBdr>
              <w:divsChild>
                <w:div w:id="15270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743">
      <w:bodyDiv w:val="1"/>
      <w:marLeft w:val="0"/>
      <w:marRight w:val="0"/>
      <w:marTop w:val="0"/>
      <w:marBottom w:val="0"/>
      <w:divBdr>
        <w:top w:val="none" w:sz="0" w:space="0" w:color="auto"/>
        <w:left w:val="none" w:sz="0" w:space="0" w:color="auto"/>
        <w:bottom w:val="none" w:sz="0" w:space="0" w:color="auto"/>
        <w:right w:val="none" w:sz="0" w:space="0" w:color="auto"/>
      </w:divBdr>
      <w:divsChild>
        <w:div w:id="1290166967">
          <w:marLeft w:val="0"/>
          <w:marRight w:val="0"/>
          <w:marTop w:val="0"/>
          <w:marBottom w:val="0"/>
          <w:divBdr>
            <w:top w:val="none" w:sz="0" w:space="0" w:color="auto"/>
            <w:left w:val="none" w:sz="0" w:space="0" w:color="auto"/>
            <w:bottom w:val="none" w:sz="0" w:space="0" w:color="auto"/>
            <w:right w:val="none" w:sz="0" w:space="0" w:color="auto"/>
          </w:divBdr>
          <w:divsChild>
            <w:div w:id="560485941">
              <w:marLeft w:val="0"/>
              <w:marRight w:val="0"/>
              <w:marTop w:val="0"/>
              <w:marBottom w:val="0"/>
              <w:divBdr>
                <w:top w:val="none" w:sz="0" w:space="0" w:color="auto"/>
                <w:left w:val="none" w:sz="0" w:space="0" w:color="auto"/>
                <w:bottom w:val="none" w:sz="0" w:space="0" w:color="auto"/>
                <w:right w:val="none" w:sz="0" w:space="0" w:color="auto"/>
              </w:divBdr>
              <w:divsChild>
                <w:div w:id="2955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5856">
      <w:bodyDiv w:val="1"/>
      <w:marLeft w:val="0"/>
      <w:marRight w:val="0"/>
      <w:marTop w:val="0"/>
      <w:marBottom w:val="0"/>
      <w:divBdr>
        <w:top w:val="none" w:sz="0" w:space="0" w:color="auto"/>
        <w:left w:val="none" w:sz="0" w:space="0" w:color="auto"/>
        <w:bottom w:val="none" w:sz="0" w:space="0" w:color="auto"/>
        <w:right w:val="none" w:sz="0" w:space="0" w:color="auto"/>
      </w:divBdr>
      <w:divsChild>
        <w:div w:id="1668821651">
          <w:marLeft w:val="0"/>
          <w:marRight w:val="0"/>
          <w:marTop w:val="0"/>
          <w:marBottom w:val="0"/>
          <w:divBdr>
            <w:top w:val="none" w:sz="0" w:space="0" w:color="auto"/>
            <w:left w:val="none" w:sz="0" w:space="0" w:color="auto"/>
            <w:bottom w:val="none" w:sz="0" w:space="0" w:color="auto"/>
            <w:right w:val="none" w:sz="0" w:space="0" w:color="auto"/>
          </w:divBdr>
          <w:divsChild>
            <w:div w:id="587228212">
              <w:marLeft w:val="0"/>
              <w:marRight w:val="0"/>
              <w:marTop w:val="0"/>
              <w:marBottom w:val="0"/>
              <w:divBdr>
                <w:top w:val="none" w:sz="0" w:space="0" w:color="auto"/>
                <w:left w:val="none" w:sz="0" w:space="0" w:color="auto"/>
                <w:bottom w:val="none" w:sz="0" w:space="0" w:color="auto"/>
                <w:right w:val="none" w:sz="0" w:space="0" w:color="auto"/>
              </w:divBdr>
              <w:divsChild>
                <w:div w:id="26608317">
                  <w:marLeft w:val="0"/>
                  <w:marRight w:val="0"/>
                  <w:marTop w:val="0"/>
                  <w:marBottom w:val="0"/>
                  <w:divBdr>
                    <w:top w:val="none" w:sz="0" w:space="0" w:color="auto"/>
                    <w:left w:val="none" w:sz="0" w:space="0" w:color="auto"/>
                    <w:bottom w:val="none" w:sz="0" w:space="0" w:color="auto"/>
                    <w:right w:val="none" w:sz="0" w:space="0" w:color="auto"/>
                  </w:divBdr>
                </w:div>
              </w:divsChild>
            </w:div>
            <w:div w:id="822891118">
              <w:marLeft w:val="0"/>
              <w:marRight w:val="0"/>
              <w:marTop w:val="0"/>
              <w:marBottom w:val="0"/>
              <w:divBdr>
                <w:top w:val="none" w:sz="0" w:space="0" w:color="auto"/>
                <w:left w:val="none" w:sz="0" w:space="0" w:color="auto"/>
                <w:bottom w:val="none" w:sz="0" w:space="0" w:color="auto"/>
                <w:right w:val="none" w:sz="0" w:space="0" w:color="auto"/>
              </w:divBdr>
              <w:divsChild>
                <w:div w:id="1063067241">
                  <w:marLeft w:val="0"/>
                  <w:marRight w:val="0"/>
                  <w:marTop w:val="0"/>
                  <w:marBottom w:val="0"/>
                  <w:divBdr>
                    <w:top w:val="none" w:sz="0" w:space="0" w:color="auto"/>
                    <w:left w:val="none" w:sz="0" w:space="0" w:color="auto"/>
                    <w:bottom w:val="none" w:sz="0" w:space="0" w:color="auto"/>
                    <w:right w:val="none" w:sz="0" w:space="0" w:color="auto"/>
                  </w:divBdr>
                </w:div>
              </w:divsChild>
            </w:div>
            <w:div w:id="1532186372">
              <w:marLeft w:val="0"/>
              <w:marRight w:val="0"/>
              <w:marTop w:val="0"/>
              <w:marBottom w:val="0"/>
              <w:divBdr>
                <w:top w:val="none" w:sz="0" w:space="0" w:color="auto"/>
                <w:left w:val="none" w:sz="0" w:space="0" w:color="auto"/>
                <w:bottom w:val="none" w:sz="0" w:space="0" w:color="auto"/>
                <w:right w:val="none" w:sz="0" w:space="0" w:color="auto"/>
              </w:divBdr>
              <w:divsChild>
                <w:div w:id="20185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6917">
      <w:bodyDiv w:val="1"/>
      <w:marLeft w:val="0"/>
      <w:marRight w:val="0"/>
      <w:marTop w:val="0"/>
      <w:marBottom w:val="0"/>
      <w:divBdr>
        <w:top w:val="none" w:sz="0" w:space="0" w:color="auto"/>
        <w:left w:val="none" w:sz="0" w:space="0" w:color="auto"/>
        <w:bottom w:val="none" w:sz="0" w:space="0" w:color="auto"/>
        <w:right w:val="none" w:sz="0" w:space="0" w:color="auto"/>
      </w:divBdr>
      <w:divsChild>
        <w:div w:id="2030831838">
          <w:marLeft w:val="0"/>
          <w:marRight w:val="0"/>
          <w:marTop w:val="0"/>
          <w:marBottom w:val="0"/>
          <w:divBdr>
            <w:top w:val="none" w:sz="0" w:space="0" w:color="auto"/>
            <w:left w:val="none" w:sz="0" w:space="0" w:color="auto"/>
            <w:bottom w:val="none" w:sz="0" w:space="0" w:color="auto"/>
            <w:right w:val="none" w:sz="0" w:space="0" w:color="auto"/>
          </w:divBdr>
          <w:divsChild>
            <w:div w:id="989407655">
              <w:marLeft w:val="0"/>
              <w:marRight w:val="0"/>
              <w:marTop w:val="0"/>
              <w:marBottom w:val="0"/>
              <w:divBdr>
                <w:top w:val="none" w:sz="0" w:space="0" w:color="auto"/>
                <w:left w:val="none" w:sz="0" w:space="0" w:color="auto"/>
                <w:bottom w:val="none" w:sz="0" w:space="0" w:color="auto"/>
                <w:right w:val="none" w:sz="0" w:space="0" w:color="auto"/>
              </w:divBdr>
              <w:divsChild>
                <w:div w:id="276065960">
                  <w:marLeft w:val="0"/>
                  <w:marRight w:val="0"/>
                  <w:marTop w:val="0"/>
                  <w:marBottom w:val="0"/>
                  <w:divBdr>
                    <w:top w:val="none" w:sz="0" w:space="0" w:color="auto"/>
                    <w:left w:val="none" w:sz="0" w:space="0" w:color="auto"/>
                    <w:bottom w:val="none" w:sz="0" w:space="0" w:color="auto"/>
                    <w:right w:val="none" w:sz="0" w:space="0" w:color="auto"/>
                  </w:divBdr>
                </w:div>
              </w:divsChild>
            </w:div>
            <w:div w:id="2014067798">
              <w:marLeft w:val="0"/>
              <w:marRight w:val="0"/>
              <w:marTop w:val="0"/>
              <w:marBottom w:val="0"/>
              <w:divBdr>
                <w:top w:val="none" w:sz="0" w:space="0" w:color="auto"/>
                <w:left w:val="none" w:sz="0" w:space="0" w:color="auto"/>
                <w:bottom w:val="none" w:sz="0" w:space="0" w:color="auto"/>
                <w:right w:val="none" w:sz="0" w:space="0" w:color="auto"/>
              </w:divBdr>
              <w:divsChild>
                <w:div w:id="205797049">
                  <w:marLeft w:val="0"/>
                  <w:marRight w:val="0"/>
                  <w:marTop w:val="0"/>
                  <w:marBottom w:val="0"/>
                  <w:divBdr>
                    <w:top w:val="none" w:sz="0" w:space="0" w:color="auto"/>
                    <w:left w:val="none" w:sz="0" w:space="0" w:color="auto"/>
                    <w:bottom w:val="none" w:sz="0" w:space="0" w:color="auto"/>
                    <w:right w:val="none" w:sz="0" w:space="0" w:color="auto"/>
                  </w:divBdr>
                </w:div>
              </w:divsChild>
            </w:div>
            <w:div w:id="473452553">
              <w:marLeft w:val="0"/>
              <w:marRight w:val="0"/>
              <w:marTop w:val="0"/>
              <w:marBottom w:val="0"/>
              <w:divBdr>
                <w:top w:val="none" w:sz="0" w:space="0" w:color="auto"/>
                <w:left w:val="none" w:sz="0" w:space="0" w:color="auto"/>
                <w:bottom w:val="none" w:sz="0" w:space="0" w:color="auto"/>
                <w:right w:val="none" w:sz="0" w:space="0" w:color="auto"/>
              </w:divBdr>
              <w:divsChild>
                <w:div w:id="1131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8402">
      <w:bodyDiv w:val="1"/>
      <w:marLeft w:val="0"/>
      <w:marRight w:val="0"/>
      <w:marTop w:val="0"/>
      <w:marBottom w:val="0"/>
      <w:divBdr>
        <w:top w:val="none" w:sz="0" w:space="0" w:color="auto"/>
        <w:left w:val="none" w:sz="0" w:space="0" w:color="auto"/>
        <w:bottom w:val="none" w:sz="0" w:space="0" w:color="auto"/>
        <w:right w:val="none" w:sz="0" w:space="0" w:color="auto"/>
      </w:divBdr>
      <w:divsChild>
        <w:div w:id="685599012">
          <w:marLeft w:val="0"/>
          <w:marRight w:val="0"/>
          <w:marTop w:val="0"/>
          <w:marBottom w:val="0"/>
          <w:divBdr>
            <w:top w:val="none" w:sz="0" w:space="0" w:color="auto"/>
            <w:left w:val="none" w:sz="0" w:space="0" w:color="auto"/>
            <w:bottom w:val="none" w:sz="0" w:space="0" w:color="auto"/>
            <w:right w:val="none" w:sz="0" w:space="0" w:color="auto"/>
          </w:divBdr>
          <w:divsChild>
            <w:div w:id="796027816">
              <w:marLeft w:val="0"/>
              <w:marRight w:val="0"/>
              <w:marTop w:val="0"/>
              <w:marBottom w:val="0"/>
              <w:divBdr>
                <w:top w:val="none" w:sz="0" w:space="0" w:color="auto"/>
                <w:left w:val="none" w:sz="0" w:space="0" w:color="auto"/>
                <w:bottom w:val="none" w:sz="0" w:space="0" w:color="auto"/>
                <w:right w:val="none" w:sz="0" w:space="0" w:color="auto"/>
              </w:divBdr>
              <w:divsChild>
                <w:div w:id="442461787">
                  <w:marLeft w:val="0"/>
                  <w:marRight w:val="0"/>
                  <w:marTop w:val="0"/>
                  <w:marBottom w:val="0"/>
                  <w:divBdr>
                    <w:top w:val="none" w:sz="0" w:space="0" w:color="auto"/>
                    <w:left w:val="none" w:sz="0" w:space="0" w:color="auto"/>
                    <w:bottom w:val="none" w:sz="0" w:space="0" w:color="auto"/>
                    <w:right w:val="none" w:sz="0" w:space="0" w:color="auto"/>
                  </w:divBdr>
                </w:div>
              </w:divsChild>
            </w:div>
            <w:div w:id="1044603849">
              <w:marLeft w:val="0"/>
              <w:marRight w:val="0"/>
              <w:marTop w:val="0"/>
              <w:marBottom w:val="0"/>
              <w:divBdr>
                <w:top w:val="none" w:sz="0" w:space="0" w:color="auto"/>
                <w:left w:val="none" w:sz="0" w:space="0" w:color="auto"/>
                <w:bottom w:val="none" w:sz="0" w:space="0" w:color="auto"/>
                <w:right w:val="none" w:sz="0" w:space="0" w:color="auto"/>
              </w:divBdr>
              <w:divsChild>
                <w:div w:id="7479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197">
          <w:marLeft w:val="0"/>
          <w:marRight w:val="0"/>
          <w:marTop w:val="0"/>
          <w:marBottom w:val="0"/>
          <w:divBdr>
            <w:top w:val="none" w:sz="0" w:space="0" w:color="auto"/>
            <w:left w:val="none" w:sz="0" w:space="0" w:color="auto"/>
            <w:bottom w:val="none" w:sz="0" w:space="0" w:color="auto"/>
            <w:right w:val="none" w:sz="0" w:space="0" w:color="auto"/>
          </w:divBdr>
          <w:divsChild>
            <w:div w:id="152914502">
              <w:marLeft w:val="0"/>
              <w:marRight w:val="0"/>
              <w:marTop w:val="0"/>
              <w:marBottom w:val="0"/>
              <w:divBdr>
                <w:top w:val="none" w:sz="0" w:space="0" w:color="auto"/>
                <w:left w:val="none" w:sz="0" w:space="0" w:color="auto"/>
                <w:bottom w:val="none" w:sz="0" w:space="0" w:color="auto"/>
                <w:right w:val="none" w:sz="0" w:space="0" w:color="auto"/>
              </w:divBdr>
              <w:divsChild>
                <w:div w:id="631401900">
                  <w:marLeft w:val="0"/>
                  <w:marRight w:val="0"/>
                  <w:marTop w:val="0"/>
                  <w:marBottom w:val="0"/>
                  <w:divBdr>
                    <w:top w:val="none" w:sz="0" w:space="0" w:color="auto"/>
                    <w:left w:val="none" w:sz="0" w:space="0" w:color="auto"/>
                    <w:bottom w:val="none" w:sz="0" w:space="0" w:color="auto"/>
                    <w:right w:val="none" w:sz="0" w:space="0" w:color="auto"/>
                  </w:divBdr>
                </w:div>
              </w:divsChild>
            </w:div>
            <w:div w:id="913781038">
              <w:marLeft w:val="0"/>
              <w:marRight w:val="0"/>
              <w:marTop w:val="0"/>
              <w:marBottom w:val="0"/>
              <w:divBdr>
                <w:top w:val="none" w:sz="0" w:space="0" w:color="auto"/>
                <w:left w:val="none" w:sz="0" w:space="0" w:color="auto"/>
                <w:bottom w:val="none" w:sz="0" w:space="0" w:color="auto"/>
                <w:right w:val="none" w:sz="0" w:space="0" w:color="auto"/>
              </w:divBdr>
              <w:divsChild>
                <w:div w:id="19116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6412">
          <w:marLeft w:val="0"/>
          <w:marRight w:val="0"/>
          <w:marTop w:val="0"/>
          <w:marBottom w:val="0"/>
          <w:divBdr>
            <w:top w:val="none" w:sz="0" w:space="0" w:color="auto"/>
            <w:left w:val="none" w:sz="0" w:space="0" w:color="auto"/>
            <w:bottom w:val="none" w:sz="0" w:space="0" w:color="auto"/>
            <w:right w:val="none" w:sz="0" w:space="0" w:color="auto"/>
          </w:divBdr>
          <w:divsChild>
            <w:div w:id="1887175459">
              <w:marLeft w:val="0"/>
              <w:marRight w:val="0"/>
              <w:marTop w:val="0"/>
              <w:marBottom w:val="0"/>
              <w:divBdr>
                <w:top w:val="none" w:sz="0" w:space="0" w:color="auto"/>
                <w:left w:val="none" w:sz="0" w:space="0" w:color="auto"/>
                <w:bottom w:val="none" w:sz="0" w:space="0" w:color="auto"/>
                <w:right w:val="none" w:sz="0" w:space="0" w:color="auto"/>
              </w:divBdr>
              <w:divsChild>
                <w:div w:id="18973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432">
      <w:bodyDiv w:val="1"/>
      <w:marLeft w:val="0"/>
      <w:marRight w:val="0"/>
      <w:marTop w:val="0"/>
      <w:marBottom w:val="0"/>
      <w:divBdr>
        <w:top w:val="none" w:sz="0" w:space="0" w:color="auto"/>
        <w:left w:val="none" w:sz="0" w:space="0" w:color="auto"/>
        <w:bottom w:val="none" w:sz="0" w:space="0" w:color="auto"/>
        <w:right w:val="none" w:sz="0" w:space="0" w:color="auto"/>
      </w:divBdr>
      <w:divsChild>
        <w:div w:id="1543135194">
          <w:marLeft w:val="0"/>
          <w:marRight w:val="0"/>
          <w:marTop w:val="0"/>
          <w:marBottom w:val="0"/>
          <w:divBdr>
            <w:top w:val="none" w:sz="0" w:space="0" w:color="auto"/>
            <w:left w:val="none" w:sz="0" w:space="0" w:color="auto"/>
            <w:bottom w:val="none" w:sz="0" w:space="0" w:color="auto"/>
            <w:right w:val="none" w:sz="0" w:space="0" w:color="auto"/>
          </w:divBdr>
          <w:divsChild>
            <w:div w:id="1324357257">
              <w:marLeft w:val="0"/>
              <w:marRight w:val="0"/>
              <w:marTop w:val="0"/>
              <w:marBottom w:val="0"/>
              <w:divBdr>
                <w:top w:val="none" w:sz="0" w:space="0" w:color="auto"/>
                <w:left w:val="none" w:sz="0" w:space="0" w:color="auto"/>
                <w:bottom w:val="none" w:sz="0" w:space="0" w:color="auto"/>
                <w:right w:val="none" w:sz="0" w:space="0" w:color="auto"/>
              </w:divBdr>
              <w:divsChild>
                <w:div w:id="43722887">
                  <w:marLeft w:val="0"/>
                  <w:marRight w:val="0"/>
                  <w:marTop w:val="0"/>
                  <w:marBottom w:val="0"/>
                  <w:divBdr>
                    <w:top w:val="none" w:sz="0" w:space="0" w:color="auto"/>
                    <w:left w:val="none" w:sz="0" w:space="0" w:color="auto"/>
                    <w:bottom w:val="none" w:sz="0" w:space="0" w:color="auto"/>
                    <w:right w:val="none" w:sz="0" w:space="0" w:color="auto"/>
                  </w:divBdr>
                </w:div>
              </w:divsChild>
            </w:div>
            <w:div w:id="835416485">
              <w:marLeft w:val="0"/>
              <w:marRight w:val="0"/>
              <w:marTop w:val="0"/>
              <w:marBottom w:val="0"/>
              <w:divBdr>
                <w:top w:val="none" w:sz="0" w:space="0" w:color="auto"/>
                <w:left w:val="none" w:sz="0" w:space="0" w:color="auto"/>
                <w:bottom w:val="none" w:sz="0" w:space="0" w:color="auto"/>
                <w:right w:val="none" w:sz="0" w:space="0" w:color="auto"/>
              </w:divBdr>
              <w:divsChild>
                <w:div w:id="297494450">
                  <w:marLeft w:val="0"/>
                  <w:marRight w:val="0"/>
                  <w:marTop w:val="0"/>
                  <w:marBottom w:val="0"/>
                  <w:divBdr>
                    <w:top w:val="none" w:sz="0" w:space="0" w:color="auto"/>
                    <w:left w:val="none" w:sz="0" w:space="0" w:color="auto"/>
                    <w:bottom w:val="none" w:sz="0" w:space="0" w:color="auto"/>
                    <w:right w:val="none" w:sz="0" w:space="0" w:color="auto"/>
                  </w:divBdr>
                </w:div>
              </w:divsChild>
            </w:div>
            <w:div w:id="1938097411">
              <w:marLeft w:val="0"/>
              <w:marRight w:val="0"/>
              <w:marTop w:val="0"/>
              <w:marBottom w:val="0"/>
              <w:divBdr>
                <w:top w:val="none" w:sz="0" w:space="0" w:color="auto"/>
                <w:left w:val="none" w:sz="0" w:space="0" w:color="auto"/>
                <w:bottom w:val="none" w:sz="0" w:space="0" w:color="auto"/>
                <w:right w:val="none" w:sz="0" w:space="0" w:color="auto"/>
              </w:divBdr>
              <w:divsChild>
                <w:div w:id="1872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sChild>
        <w:div w:id="461121643">
          <w:marLeft w:val="0"/>
          <w:marRight w:val="0"/>
          <w:marTop w:val="0"/>
          <w:marBottom w:val="0"/>
          <w:divBdr>
            <w:top w:val="none" w:sz="0" w:space="0" w:color="auto"/>
            <w:left w:val="none" w:sz="0" w:space="0" w:color="auto"/>
            <w:bottom w:val="none" w:sz="0" w:space="0" w:color="auto"/>
            <w:right w:val="none" w:sz="0" w:space="0" w:color="auto"/>
          </w:divBdr>
          <w:divsChild>
            <w:div w:id="2114208687">
              <w:marLeft w:val="0"/>
              <w:marRight w:val="0"/>
              <w:marTop w:val="0"/>
              <w:marBottom w:val="0"/>
              <w:divBdr>
                <w:top w:val="none" w:sz="0" w:space="0" w:color="auto"/>
                <w:left w:val="none" w:sz="0" w:space="0" w:color="auto"/>
                <w:bottom w:val="none" w:sz="0" w:space="0" w:color="auto"/>
                <w:right w:val="none" w:sz="0" w:space="0" w:color="auto"/>
              </w:divBdr>
              <w:divsChild>
                <w:div w:id="2128356481">
                  <w:marLeft w:val="0"/>
                  <w:marRight w:val="0"/>
                  <w:marTop w:val="0"/>
                  <w:marBottom w:val="0"/>
                  <w:divBdr>
                    <w:top w:val="none" w:sz="0" w:space="0" w:color="auto"/>
                    <w:left w:val="none" w:sz="0" w:space="0" w:color="auto"/>
                    <w:bottom w:val="none" w:sz="0" w:space="0" w:color="auto"/>
                    <w:right w:val="none" w:sz="0" w:space="0" w:color="auto"/>
                  </w:divBdr>
                </w:div>
              </w:divsChild>
            </w:div>
            <w:div w:id="1204976856">
              <w:marLeft w:val="0"/>
              <w:marRight w:val="0"/>
              <w:marTop w:val="0"/>
              <w:marBottom w:val="0"/>
              <w:divBdr>
                <w:top w:val="none" w:sz="0" w:space="0" w:color="auto"/>
                <w:left w:val="none" w:sz="0" w:space="0" w:color="auto"/>
                <w:bottom w:val="none" w:sz="0" w:space="0" w:color="auto"/>
                <w:right w:val="none" w:sz="0" w:space="0" w:color="auto"/>
              </w:divBdr>
              <w:divsChild>
                <w:div w:id="4573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19465">
          <w:marLeft w:val="0"/>
          <w:marRight w:val="0"/>
          <w:marTop w:val="0"/>
          <w:marBottom w:val="0"/>
          <w:divBdr>
            <w:top w:val="none" w:sz="0" w:space="0" w:color="auto"/>
            <w:left w:val="none" w:sz="0" w:space="0" w:color="auto"/>
            <w:bottom w:val="none" w:sz="0" w:space="0" w:color="auto"/>
            <w:right w:val="none" w:sz="0" w:space="0" w:color="auto"/>
          </w:divBdr>
          <w:divsChild>
            <w:div w:id="923076259">
              <w:marLeft w:val="0"/>
              <w:marRight w:val="0"/>
              <w:marTop w:val="0"/>
              <w:marBottom w:val="0"/>
              <w:divBdr>
                <w:top w:val="none" w:sz="0" w:space="0" w:color="auto"/>
                <w:left w:val="none" w:sz="0" w:space="0" w:color="auto"/>
                <w:bottom w:val="none" w:sz="0" w:space="0" w:color="auto"/>
                <w:right w:val="none" w:sz="0" w:space="0" w:color="auto"/>
              </w:divBdr>
              <w:divsChild>
                <w:div w:id="644969999">
                  <w:marLeft w:val="0"/>
                  <w:marRight w:val="0"/>
                  <w:marTop w:val="0"/>
                  <w:marBottom w:val="0"/>
                  <w:divBdr>
                    <w:top w:val="none" w:sz="0" w:space="0" w:color="auto"/>
                    <w:left w:val="none" w:sz="0" w:space="0" w:color="auto"/>
                    <w:bottom w:val="none" w:sz="0" w:space="0" w:color="auto"/>
                    <w:right w:val="none" w:sz="0" w:space="0" w:color="auto"/>
                  </w:divBdr>
                </w:div>
              </w:divsChild>
            </w:div>
            <w:div w:id="602884583">
              <w:marLeft w:val="0"/>
              <w:marRight w:val="0"/>
              <w:marTop w:val="0"/>
              <w:marBottom w:val="0"/>
              <w:divBdr>
                <w:top w:val="none" w:sz="0" w:space="0" w:color="auto"/>
                <w:left w:val="none" w:sz="0" w:space="0" w:color="auto"/>
                <w:bottom w:val="none" w:sz="0" w:space="0" w:color="auto"/>
                <w:right w:val="none" w:sz="0" w:space="0" w:color="auto"/>
              </w:divBdr>
              <w:divsChild>
                <w:div w:id="5538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483">
          <w:marLeft w:val="0"/>
          <w:marRight w:val="0"/>
          <w:marTop w:val="0"/>
          <w:marBottom w:val="0"/>
          <w:divBdr>
            <w:top w:val="none" w:sz="0" w:space="0" w:color="auto"/>
            <w:left w:val="none" w:sz="0" w:space="0" w:color="auto"/>
            <w:bottom w:val="none" w:sz="0" w:space="0" w:color="auto"/>
            <w:right w:val="none" w:sz="0" w:space="0" w:color="auto"/>
          </w:divBdr>
          <w:divsChild>
            <w:div w:id="1283725321">
              <w:marLeft w:val="0"/>
              <w:marRight w:val="0"/>
              <w:marTop w:val="0"/>
              <w:marBottom w:val="0"/>
              <w:divBdr>
                <w:top w:val="none" w:sz="0" w:space="0" w:color="auto"/>
                <w:left w:val="none" w:sz="0" w:space="0" w:color="auto"/>
                <w:bottom w:val="none" w:sz="0" w:space="0" w:color="auto"/>
                <w:right w:val="none" w:sz="0" w:space="0" w:color="auto"/>
              </w:divBdr>
              <w:divsChild>
                <w:div w:id="1338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0925">
      <w:bodyDiv w:val="1"/>
      <w:marLeft w:val="0"/>
      <w:marRight w:val="0"/>
      <w:marTop w:val="0"/>
      <w:marBottom w:val="0"/>
      <w:divBdr>
        <w:top w:val="none" w:sz="0" w:space="0" w:color="auto"/>
        <w:left w:val="none" w:sz="0" w:space="0" w:color="auto"/>
        <w:bottom w:val="none" w:sz="0" w:space="0" w:color="auto"/>
        <w:right w:val="none" w:sz="0" w:space="0" w:color="auto"/>
      </w:divBdr>
      <w:divsChild>
        <w:div w:id="571621253">
          <w:marLeft w:val="0"/>
          <w:marRight w:val="0"/>
          <w:marTop w:val="0"/>
          <w:marBottom w:val="0"/>
          <w:divBdr>
            <w:top w:val="none" w:sz="0" w:space="0" w:color="auto"/>
            <w:left w:val="none" w:sz="0" w:space="0" w:color="auto"/>
            <w:bottom w:val="none" w:sz="0" w:space="0" w:color="auto"/>
            <w:right w:val="none" w:sz="0" w:space="0" w:color="auto"/>
          </w:divBdr>
          <w:divsChild>
            <w:div w:id="1090783431">
              <w:marLeft w:val="0"/>
              <w:marRight w:val="0"/>
              <w:marTop w:val="0"/>
              <w:marBottom w:val="0"/>
              <w:divBdr>
                <w:top w:val="none" w:sz="0" w:space="0" w:color="auto"/>
                <w:left w:val="none" w:sz="0" w:space="0" w:color="auto"/>
                <w:bottom w:val="none" w:sz="0" w:space="0" w:color="auto"/>
                <w:right w:val="none" w:sz="0" w:space="0" w:color="auto"/>
              </w:divBdr>
              <w:divsChild>
                <w:div w:id="231551405">
                  <w:marLeft w:val="0"/>
                  <w:marRight w:val="0"/>
                  <w:marTop w:val="0"/>
                  <w:marBottom w:val="0"/>
                  <w:divBdr>
                    <w:top w:val="none" w:sz="0" w:space="0" w:color="auto"/>
                    <w:left w:val="none" w:sz="0" w:space="0" w:color="auto"/>
                    <w:bottom w:val="none" w:sz="0" w:space="0" w:color="auto"/>
                    <w:right w:val="none" w:sz="0" w:space="0" w:color="auto"/>
                  </w:divBdr>
                </w:div>
              </w:divsChild>
            </w:div>
            <w:div w:id="469518135">
              <w:marLeft w:val="0"/>
              <w:marRight w:val="0"/>
              <w:marTop w:val="0"/>
              <w:marBottom w:val="0"/>
              <w:divBdr>
                <w:top w:val="none" w:sz="0" w:space="0" w:color="auto"/>
                <w:left w:val="none" w:sz="0" w:space="0" w:color="auto"/>
                <w:bottom w:val="none" w:sz="0" w:space="0" w:color="auto"/>
                <w:right w:val="none" w:sz="0" w:space="0" w:color="auto"/>
              </w:divBdr>
              <w:divsChild>
                <w:div w:id="10728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1368">
          <w:marLeft w:val="0"/>
          <w:marRight w:val="0"/>
          <w:marTop w:val="0"/>
          <w:marBottom w:val="0"/>
          <w:divBdr>
            <w:top w:val="none" w:sz="0" w:space="0" w:color="auto"/>
            <w:left w:val="none" w:sz="0" w:space="0" w:color="auto"/>
            <w:bottom w:val="none" w:sz="0" w:space="0" w:color="auto"/>
            <w:right w:val="none" w:sz="0" w:space="0" w:color="auto"/>
          </w:divBdr>
          <w:divsChild>
            <w:div w:id="334190081">
              <w:marLeft w:val="0"/>
              <w:marRight w:val="0"/>
              <w:marTop w:val="0"/>
              <w:marBottom w:val="0"/>
              <w:divBdr>
                <w:top w:val="none" w:sz="0" w:space="0" w:color="auto"/>
                <w:left w:val="none" w:sz="0" w:space="0" w:color="auto"/>
                <w:bottom w:val="none" w:sz="0" w:space="0" w:color="auto"/>
                <w:right w:val="none" w:sz="0" w:space="0" w:color="auto"/>
              </w:divBdr>
              <w:divsChild>
                <w:div w:id="15676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4735">
      <w:bodyDiv w:val="1"/>
      <w:marLeft w:val="0"/>
      <w:marRight w:val="0"/>
      <w:marTop w:val="0"/>
      <w:marBottom w:val="0"/>
      <w:divBdr>
        <w:top w:val="none" w:sz="0" w:space="0" w:color="auto"/>
        <w:left w:val="none" w:sz="0" w:space="0" w:color="auto"/>
        <w:bottom w:val="none" w:sz="0" w:space="0" w:color="auto"/>
        <w:right w:val="none" w:sz="0" w:space="0" w:color="auto"/>
      </w:divBdr>
      <w:divsChild>
        <w:div w:id="1706636130">
          <w:marLeft w:val="0"/>
          <w:marRight w:val="0"/>
          <w:marTop w:val="0"/>
          <w:marBottom w:val="0"/>
          <w:divBdr>
            <w:top w:val="none" w:sz="0" w:space="0" w:color="auto"/>
            <w:left w:val="none" w:sz="0" w:space="0" w:color="auto"/>
            <w:bottom w:val="none" w:sz="0" w:space="0" w:color="auto"/>
            <w:right w:val="none" w:sz="0" w:space="0" w:color="auto"/>
          </w:divBdr>
          <w:divsChild>
            <w:div w:id="1087001614">
              <w:marLeft w:val="0"/>
              <w:marRight w:val="0"/>
              <w:marTop w:val="0"/>
              <w:marBottom w:val="0"/>
              <w:divBdr>
                <w:top w:val="none" w:sz="0" w:space="0" w:color="auto"/>
                <w:left w:val="none" w:sz="0" w:space="0" w:color="auto"/>
                <w:bottom w:val="none" w:sz="0" w:space="0" w:color="auto"/>
                <w:right w:val="none" w:sz="0" w:space="0" w:color="auto"/>
              </w:divBdr>
              <w:divsChild>
                <w:div w:id="1999458311">
                  <w:marLeft w:val="0"/>
                  <w:marRight w:val="0"/>
                  <w:marTop w:val="0"/>
                  <w:marBottom w:val="0"/>
                  <w:divBdr>
                    <w:top w:val="none" w:sz="0" w:space="0" w:color="auto"/>
                    <w:left w:val="none" w:sz="0" w:space="0" w:color="auto"/>
                    <w:bottom w:val="none" w:sz="0" w:space="0" w:color="auto"/>
                    <w:right w:val="none" w:sz="0" w:space="0" w:color="auto"/>
                  </w:divBdr>
                </w:div>
              </w:divsChild>
            </w:div>
            <w:div w:id="310600463">
              <w:marLeft w:val="0"/>
              <w:marRight w:val="0"/>
              <w:marTop w:val="0"/>
              <w:marBottom w:val="0"/>
              <w:divBdr>
                <w:top w:val="none" w:sz="0" w:space="0" w:color="auto"/>
                <w:left w:val="none" w:sz="0" w:space="0" w:color="auto"/>
                <w:bottom w:val="none" w:sz="0" w:space="0" w:color="auto"/>
                <w:right w:val="none" w:sz="0" w:space="0" w:color="auto"/>
              </w:divBdr>
              <w:divsChild>
                <w:div w:id="1133207876">
                  <w:marLeft w:val="0"/>
                  <w:marRight w:val="0"/>
                  <w:marTop w:val="0"/>
                  <w:marBottom w:val="0"/>
                  <w:divBdr>
                    <w:top w:val="none" w:sz="0" w:space="0" w:color="auto"/>
                    <w:left w:val="none" w:sz="0" w:space="0" w:color="auto"/>
                    <w:bottom w:val="none" w:sz="0" w:space="0" w:color="auto"/>
                    <w:right w:val="none" w:sz="0" w:space="0" w:color="auto"/>
                  </w:divBdr>
                </w:div>
              </w:divsChild>
            </w:div>
            <w:div w:id="1350646344">
              <w:marLeft w:val="0"/>
              <w:marRight w:val="0"/>
              <w:marTop w:val="0"/>
              <w:marBottom w:val="0"/>
              <w:divBdr>
                <w:top w:val="none" w:sz="0" w:space="0" w:color="auto"/>
                <w:left w:val="none" w:sz="0" w:space="0" w:color="auto"/>
                <w:bottom w:val="none" w:sz="0" w:space="0" w:color="auto"/>
                <w:right w:val="none" w:sz="0" w:space="0" w:color="auto"/>
              </w:divBdr>
              <w:divsChild>
                <w:div w:id="15590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4012">
      <w:bodyDiv w:val="1"/>
      <w:marLeft w:val="0"/>
      <w:marRight w:val="0"/>
      <w:marTop w:val="0"/>
      <w:marBottom w:val="0"/>
      <w:divBdr>
        <w:top w:val="none" w:sz="0" w:space="0" w:color="auto"/>
        <w:left w:val="none" w:sz="0" w:space="0" w:color="auto"/>
        <w:bottom w:val="none" w:sz="0" w:space="0" w:color="auto"/>
        <w:right w:val="none" w:sz="0" w:space="0" w:color="auto"/>
      </w:divBdr>
      <w:divsChild>
        <w:div w:id="1982882007">
          <w:marLeft w:val="0"/>
          <w:marRight w:val="0"/>
          <w:marTop w:val="0"/>
          <w:marBottom w:val="0"/>
          <w:divBdr>
            <w:top w:val="none" w:sz="0" w:space="0" w:color="auto"/>
            <w:left w:val="none" w:sz="0" w:space="0" w:color="auto"/>
            <w:bottom w:val="none" w:sz="0" w:space="0" w:color="auto"/>
            <w:right w:val="none" w:sz="0" w:space="0" w:color="auto"/>
          </w:divBdr>
          <w:divsChild>
            <w:div w:id="1293944435">
              <w:marLeft w:val="0"/>
              <w:marRight w:val="0"/>
              <w:marTop w:val="0"/>
              <w:marBottom w:val="0"/>
              <w:divBdr>
                <w:top w:val="none" w:sz="0" w:space="0" w:color="auto"/>
                <w:left w:val="none" w:sz="0" w:space="0" w:color="auto"/>
                <w:bottom w:val="none" w:sz="0" w:space="0" w:color="auto"/>
                <w:right w:val="none" w:sz="0" w:space="0" w:color="auto"/>
              </w:divBdr>
              <w:divsChild>
                <w:div w:id="6882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6420">
      <w:bodyDiv w:val="1"/>
      <w:marLeft w:val="0"/>
      <w:marRight w:val="0"/>
      <w:marTop w:val="0"/>
      <w:marBottom w:val="0"/>
      <w:divBdr>
        <w:top w:val="none" w:sz="0" w:space="0" w:color="auto"/>
        <w:left w:val="none" w:sz="0" w:space="0" w:color="auto"/>
        <w:bottom w:val="none" w:sz="0" w:space="0" w:color="auto"/>
        <w:right w:val="none" w:sz="0" w:space="0" w:color="auto"/>
      </w:divBdr>
      <w:divsChild>
        <w:div w:id="1964193382">
          <w:marLeft w:val="0"/>
          <w:marRight w:val="0"/>
          <w:marTop w:val="0"/>
          <w:marBottom w:val="0"/>
          <w:divBdr>
            <w:top w:val="none" w:sz="0" w:space="0" w:color="auto"/>
            <w:left w:val="none" w:sz="0" w:space="0" w:color="auto"/>
            <w:bottom w:val="none" w:sz="0" w:space="0" w:color="auto"/>
            <w:right w:val="none" w:sz="0" w:space="0" w:color="auto"/>
          </w:divBdr>
          <w:divsChild>
            <w:div w:id="1033919253">
              <w:marLeft w:val="0"/>
              <w:marRight w:val="0"/>
              <w:marTop w:val="0"/>
              <w:marBottom w:val="0"/>
              <w:divBdr>
                <w:top w:val="none" w:sz="0" w:space="0" w:color="auto"/>
                <w:left w:val="none" w:sz="0" w:space="0" w:color="auto"/>
                <w:bottom w:val="none" w:sz="0" w:space="0" w:color="auto"/>
                <w:right w:val="none" w:sz="0" w:space="0" w:color="auto"/>
              </w:divBdr>
              <w:divsChild>
                <w:div w:id="1874070944">
                  <w:marLeft w:val="0"/>
                  <w:marRight w:val="0"/>
                  <w:marTop w:val="0"/>
                  <w:marBottom w:val="0"/>
                  <w:divBdr>
                    <w:top w:val="none" w:sz="0" w:space="0" w:color="auto"/>
                    <w:left w:val="none" w:sz="0" w:space="0" w:color="auto"/>
                    <w:bottom w:val="none" w:sz="0" w:space="0" w:color="auto"/>
                    <w:right w:val="none" w:sz="0" w:space="0" w:color="auto"/>
                  </w:divBdr>
                </w:div>
              </w:divsChild>
            </w:div>
            <w:div w:id="1092316577">
              <w:marLeft w:val="0"/>
              <w:marRight w:val="0"/>
              <w:marTop w:val="0"/>
              <w:marBottom w:val="0"/>
              <w:divBdr>
                <w:top w:val="none" w:sz="0" w:space="0" w:color="auto"/>
                <w:left w:val="none" w:sz="0" w:space="0" w:color="auto"/>
                <w:bottom w:val="none" w:sz="0" w:space="0" w:color="auto"/>
                <w:right w:val="none" w:sz="0" w:space="0" w:color="auto"/>
              </w:divBdr>
              <w:divsChild>
                <w:div w:id="12431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09806">
          <w:marLeft w:val="0"/>
          <w:marRight w:val="0"/>
          <w:marTop w:val="0"/>
          <w:marBottom w:val="0"/>
          <w:divBdr>
            <w:top w:val="none" w:sz="0" w:space="0" w:color="auto"/>
            <w:left w:val="none" w:sz="0" w:space="0" w:color="auto"/>
            <w:bottom w:val="none" w:sz="0" w:space="0" w:color="auto"/>
            <w:right w:val="none" w:sz="0" w:space="0" w:color="auto"/>
          </w:divBdr>
          <w:divsChild>
            <w:div w:id="1182476151">
              <w:marLeft w:val="0"/>
              <w:marRight w:val="0"/>
              <w:marTop w:val="0"/>
              <w:marBottom w:val="0"/>
              <w:divBdr>
                <w:top w:val="none" w:sz="0" w:space="0" w:color="auto"/>
                <w:left w:val="none" w:sz="0" w:space="0" w:color="auto"/>
                <w:bottom w:val="none" w:sz="0" w:space="0" w:color="auto"/>
                <w:right w:val="none" w:sz="0" w:space="0" w:color="auto"/>
              </w:divBdr>
              <w:divsChild>
                <w:div w:id="1927762388">
                  <w:marLeft w:val="0"/>
                  <w:marRight w:val="0"/>
                  <w:marTop w:val="0"/>
                  <w:marBottom w:val="0"/>
                  <w:divBdr>
                    <w:top w:val="none" w:sz="0" w:space="0" w:color="auto"/>
                    <w:left w:val="none" w:sz="0" w:space="0" w:color="auto"/>
                    <w:bottom w:val="none" w:sz="0" w:space="0" w:color="auto"/>
                    <w:right w:val="none" w:sz="0" w:space="0" w:color="auto"/>
                  </w:divBdr>
                </w:div>
              </w:divsChild>
            </w:div>
            <w:div w:id="1661886221">
              <w:marLeft w:val="0"/>
              <w:marRight w:val="0"/>
              <w:marTop w:val="0"/>
              <w:marBottom w:val="0"/>
              <w:divBdr>
                <w:top w:val="none" w:sz="0" w:space="0" w:color="auto"/>
                <w:left w:val="none" w:sz="0" w:space="0" w:color="auto"/>
                <w:bottom w:val="none" w:sz="0" w:space="0" w:color="auto"/>
                <w:right w:val="none" w:sz="0" w:space="0" w:color="auto"/>
              </w:divBdr>
              <w:divsChild>
                <w:div w:id="4535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7820">
          <w:marLeft w:val="0"/>
          <w:marRight w:val="0"/>
          <w:marTop w:val="0"/>
          <w:marBottom w:val="0"/>
          <w:divBdr>
            <w:top w:val="none" w:sz="0" w:space="0" w:color="auto"/>
            <w:left w:val="none" w:sz="0" w:space="0" w:color="auto"/>
            <w:bottom w:val="none" w:sz="0" w:space="0" w:color="auto"/>
            <w:right w:val="none" w:sz="0" w:space="0" w:color="auto"/>
          </w:divBdr>
          <w:divsChild>
            <w:div w:id="2115516133">
              <w:marLeft w:val="0"/>
              <w:marRight w:val="0"/>
              <w:marTop w:val="0"/>
              <w:marBottom w:val="0"/>
              <w:divBdr>
                <w:top w:val="none" w:sz="0" w:space="0" w:color="auto"/>
                <w:left w:val="none" w:sz="0" w:space="0" w:color="auto"/>
                <w:bottom w:val="none" w:sz="0" w:space="0" w:color="auto"/>
                <w:right w:val="none" w:sz="0" w:space="0" w:color="auto"/>
              </w:divBdr>
              <w:divsChild>
                <w:div w:id="5306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72185">
      <w:bodyDiv w:val="1"/>
      <w:marLeft w:val="0"/>
      <w:marRight w:val="0"/>
      <w:marTop w:val="0"/>
      <w:marBottom w:val="0"/>
      <w:divBdr>
        <w:top w:val="none" w:sz="0" w:space="0" w:color="auto"/>
        <w:left w:val="none" w:sz="0" w:space="0" w:color="auto"/>
        <w:bottom w:val="none" w:sz="0" w:space="0" w:color="auto"/>
        <w:right w:val="none" w:sz="0" w:space="0" w:color="auto"/>
      </w:divBdr>
      <w:divsChild>
        <w:div w:id="131598298">
          <w:marLeft w:val="0"/>
          <w:marRight w:val="0"/>
          <w:marTop w:val="0"/>
          <w:marBottom w:val="0"/>
          <w:divBdr>
            <w:top w:val="none" w:sz="0" w:space="0" w:color="auto"/>
            <w:left w:val="none" w:sz="0" w:space="0" w:color="auto"/>
            <w:bottom w:val="none" w:sz="0" w:space="0" w:color="auto"/>
            <w:right w:val="none" w:sz="0" w:space="0" w:color="auto"/>
          </w:divBdr>
          <w:divsChild>
            <w:div w:id="523255526">
              <w:marLeft w:val="0"/>
              <w:marRight w:val="0"/>
              <w:marTop w:val="0"/>
              <w:marBottom w:val="0"/>
              <w:divBdr>
                <w:top w:val="none" w:sz="0" w:space="0" w:color="auto"/>
                <w:left w:val="none" w:sz="0" w:space="0" w:color="auto"/>
                <w:bottom w:val="none" w:sz="0" w:space="0" w:color="auto"/>
                <w:right w:val="none" w:sz="0" w:space="0" w:color="auto"/>
              </w:divBdr>
              <w:divsChild>
                <w:div w:id="18147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22519">
      <w:bodyDiv w:val="1"/>
      <w:marLeft w:val="0"/>
      <w:marRight w:val="0"/>
      <w:marTop w:val="0"/>
      <w:marBottom w:val="0"/>
      <w:divBdr>
        <w:top w:val="none" w:sz="0" w:space="0" w:color="auto"/>
        <w:left w:val="none" w:sz="0" w:space="0" w:color="auto"/>
        <w:bottom w:val="none" w:sz="0" w:space="0" w:color="auto"/>
        <w:right w:val="none" w:sz="0" w:space="0" w:color="auto"/>
      </w:divBdr>
    </w:div>
    <w:div w:id="1473912143">
      <w:bodyDiv w:val="1"/>
      <w:marLeft w:val="0"/>
      <w:marRight w:val="0"/>
      <w:marTop w:val="0"/>
      <w:marBottom w:val="0"/>
      <w:divBdr>
        <w:top w:val="none" w:sz="0" w:space="0" w:color="auto"/>
        <w:left w:val="none" w:sz="0" w:space="0" w:color="auto"/>
        <w:bottom w:val="none" w:sz="0" w:space="0" w:color="auto"/>
        <w:right w:val="none" w:sz="0" w:space="0" w:color="auto"/>
      </w:divBdr>
      <w:divsChild>
        <w:div w:id="515659611">
          <w:marLeft w:val="0"/>
          <w:marRight w:val="0"/>
          <w:marTop w:val="0"/>
          <w:marBottom w:val="0"/>
          <w:divBdr>
            <w:top w:val="none" w:sz="0" w:space="0" w:color="auto"/>
            <w:left w:val="none" w:sz="0" w:space="0" w:color="auto"/>
            <w:bottom w:val="none" w:sz="0" w:space="0" w:color="auto"/>
            <w:right w:val="none" w:sz="0" w:space="0" w:color="auto"/>
          </w:divBdr>
          <w:divsChild>
            <w:div w:id="63066328">
              <w:marLeft w:val="0"/>
              <w:marRight w:val="0"/>
              <w:marTop w:val="0"/>
              <w:marBottom w:val="0"/>
              <w:divBdr>
                <w:top w:val="none" w:sz="0" w:space="0" w:color="auto"/>
                <w:left w:val="none" w:sz="0" w:space="0" w:color="auto"/>
                <w:bottom w:val="none" w:sz="0" w:space="0" w:color="auto"/>
                <w:right w:val="none" w:sz="0" w:space="0" w:color="auto"/>
              </w:divBdr>
              <w:divsChild>
                <w:div w:id="1112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7774">
      <w:bodyDiv w:val="1"/>
      <w:marLeft w:val="0"/>
      <w:marRight w:val="0"/>
      <w:marTop w:val="0"/>
      <w:marBottom w:val="0"/>
      <w:divBdr>
        <w:top w:val="none" w:sz="0" w:space="0" w:color="auto"/>
        <w:left w:val="none" w:sz="0" w:space="0" w:color="auto"/>
        <w:bottom w:val="none" w:sz="0" w:space="0" w:color="auto"/>
        <w:right w:val="none" w:sz="0" w:space="0" w:color="auto"/>
      </w:divBdr>
      <w:divsChild>
        <w:div w:id="1173379968">
          <w:marLeft w:val="0"/>
          <w:marRight w:val="0"/>
          <w:marTop w:val="0"/>
          <w:marBottom w:val="0"/>
          <w:divBdr>
            <w:top w:val="none" w:sz="0" w:space="0" w:color="auto"/>
            <w:left w:val="none" w:sz="0" w:space="0" w:color="auto"/>
            <w:bottom w:val="none" w:sz="0" w:space="0" w:color="auto"/>
            <w:right w:val="none" w:sz="0" w:space="0" w:color="auto"/>
          </w:divBdr>
          <w:divsChild>
            <w:div w:id="601501231">
              <w:marLeft w:val="0"/>
              <w:marRight w:val="0"/>
              <w:marTop w:val="0"/>
              <w:marBottom w:val="0"/>
              <w:divBdr>
                <w:top w:val="none" w:sz="0" w:space="0" w:color="auto"/>
                <w:left w:val="none" w:sz="0" w:space="0" w:color="auto"/>
                <w:bottom w:val="none" w:sz="0" w:space="0" w:color="auto"/>
                <w:right w:val="none" w:sz="0" w:space="0" w:color="auto"/>
              </w:divBdr>
              <w:divsChild>
                <w:div w:id="17172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435">
      <w:bodyDiv w:val="1"/>
      <w:marLeft w:val="0"/>
      <w:marRight w:val="0"/>
      <w:marTop w:val="0"/>
      <w:marBottom w:val="0"/>
      <w:divBdr>
        <w:top w:val="none" w:sz="0" w:space="0" w:color="auto"/>
        <w:left w:val="none" w:sz="0" w:space="0" w:color="auto"/>
        <w:bottom w:val="none" w:sz="0" w:space="0" w:color="auto"/>
        <w:right w:val="none" w:sz="0" w:space="0" w:color="auto"/>
      </w:divBdr>
      <w:divsChild>
        <w:div w:id="544366370">
          <w:marLeft w:val="0"/>
          <w:marRight w:val="0"/>
          <w:marTop w:val="0"/>
          <w:marBottom w:val="0"/>
          <w:divBdr>
            <w:top w:val="none" w:sz="0" w:space="0" w:color="auto"/>
            <w:left w:val="none" w:sz="0" w:space="0" w:color="auto"/>
            <w:bottom w:val="none" w:sz="0" w:space="0" w:color="auto"/>
            <w:right w:val="none" w:sz="0" w:space="0" w:color="auto"/>
          </w:divBdr>
          <w:divsChild>
            <w:div w:id="427392579">
              <w:marLeft w:val="0"/>
              <w:marRight w:val="0"/>
              <w:marTop w:val="0"/>
              <w:marBottom w:val="0"/>
              <w:divBdr>
                <w:top w:val="none" w:sz="0" w:space="0" w:color="auto"/>
                <w:left w:val="none" w:sz="0" w:space="0" w:color="auto"/>
                <w:bottom w:val="none" w:sz="0" w:space="0" w:color="auto"/>
                <w:right w:val="none" w:sz="0" w:space="0" w:color="auto"/>
              </w:divBdr>
              <w:divsChild>
                <w:div w:id="314920052">
                  <w:marLeft w:val="0"/>
                  <w:marRight w:val="0"/>
                  <w:marTop w:val="0"/>
                  <w:marBottom w:val="0"/>
                  <w:divBdr>
                    <w:top w:val="none" w:sz="0" w:space="0" w:color="auto"/>
                    <w:left w:val="none" w:sz="0" w:space="0" w:color="auto"/>
                    <w:bottom w:val="none" w:sz="0" w:space="0" w:color="auto"/>
                    <w:right w:val="none" w:sz="0" w:space="0" w:color="auto"/>
                  </w:divBdr>
                </w:div>
              </w:divsChild>
            </w:div>
            <w:div w:id="587620283">
              <w:marLeft w:val="0"/>
              <w:marRight w:val="0"/>
              <w:marTop w:val="0"/>
              <w:marBottom w:val="0"/>
              <w:divBdr>
                <w:top w:val="none" w:sz="0" w:space="0" w:color="auto"/>
                <w:left w:val="none" w:sz="0" w:space="0" w:color="auto"/>
                <w:bottom w:val="none" w:sz="0" w:space="0" w:color="auto"/>
                <w:right w:val="none" w:sz="0" w:space="0" w:color="auto"/>
              </w:divBdr>
              <w:divsChild>
                <w:div w:id="404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007">
          <w:marLeft w:val="0"/>
          <w:marRight w:val="0"/>
          <w:marTop w:val="0"/>
          <w:marBottom w:val="0"/>
          <w:divBdr>
            <w:top w:val="none" w:sz="0" w:space="0" w:color="auto"/>
            <w:left w:val="none" w:sz="0" w:space="0" w:color="auto"/>
            <w:bottom w:val="none" w:sz="0" w:space="0" w:color="auto"/>
            <w:right w:val="none" w:sz="0" w:space="0" w:color="auto"/>
          </w:divBdr>
          <w:divsChild>
            <w:div w:id="1383746176">
              <w:marLeft w:val="0"/>
              <w:marRight w:val="0"/>
              <w:marTop w:val="0"/>
              <w:marBottom w:val="0"/>
              <w:divBdr>
                <w:top w:val="none" w:sz="0" w:space="0" w:color="auto"/>
                <w:left w:val="none" w:sz="0" w:space="0" w:color="auto"/>
                <w:bottom w:val="none" w:sz="0" w:space="0" w:color="auto"/>
                <w:right w:val="none" w:sz="0" w:space="0" w:color="auto"/>
              </w:divBdr>
              <w:divsChild>
                <w:div w:id="13661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1883">
      <w:bodyDiv w:val="1"/>
      <w:marLeft w:val="0"/>
      <w:marRight w:val="0"/>
      <w:marTop w:val="0"/>
      <w:marBottom w:val="0"/>
      <w:divBdr>
        <w:top w:val="none" w:sz="0" w:space="0" w:color="auto"/>
        <w:left w:val="none" w:sz="0" w:space="0" w:color="auto"/>
        <w:bottom w:val="none" w:sz="0" w:space="0" w:color="auto"/>
        <w:right w:val="none" w:sz="0" w:space="0" w:color="auto"/>
      </w:divBdr>
      <w:divsChild>
        <w:div w:id="2119641384">
          <w:marLeft w:val="0"/>
          <w:marRight w:val="0"/>
          <w:marTop w:val="0"/>
          <w:marBottom w:val="0"/>
          <w:divBdr>
            <w:top w:val="none" w:sz="0" w:space="0" w:color="auto"/>
            <w:left w:val="none" w:sz="0" w:space="0" w:color="auto"/>
            <w:bottom w:val="none" w:sz="0" w:space="0" w:color="auto"/>
            <w:right w:val="none" w:sz="0" w:space="0" w:color="auto"/>
          </w:divBdr>
          <w:divsChild>
            <w:div w:id="1303972304">
              <w:marLeft w:val="0"/>
              <w:marRight w:val="0"/>
              <w:marTop w:val="0"/>
              <w:marBottom w:val="0"/>
              <w:divBdr>
                <w:top w:val="none" w:sz="0" w:space="0" w:color="auto"/>
                <w:left w:val="none" w:sz="0" w:space="0" w:color="auto"/>
                <w:bottom w:val="none" w:sz="0" w:space="0" w:color="auto"/>
                <w:right w:val="none" w:sz="0" w:space="0" w:color="auto"/>
              </w:divBdr>
              <w:divsChild>
                <w:div w:id="1280987647">
                  <w:marLeft w:val="0"/>
                  <w:marRight w:val="0"/>
                  <w:marTop w:val="0"/>
                  <w:marBottom w:val="0"/>
                  <w:divBdr>
                    <w:top w:val="none" w:sz="0" w:space="0" w:color="auto"/>
                    <w:left w:val="none" w:sz="0" w:space="0" w:color="auto"/>
                    <w:bottom w:val="none" w:sz="0" w:space="0" w:color="auto"/>
                    <w:right w:val="none" w:sz="0" w:space="0" w:color="auto"/>
                  </w:divBdr>
                </w:div>
              </w:divsChild>
            </w:div>
            <w:div w:id="1786995382">
              <w:marLeft w:val="0"/>
              <w:marRight w:val="0"/>
              <w:marTop w:val="0"/>
              <w:marBottom w:val="0"/>
              <w:divBdr>
                <w:top w:val="none" w:sz="0" w:space="0" w:color="auto"/>
                <w:left w:val="none" w:sz="0" w:space="0" w:color="auto"/>
                <w:bottom w:val="none" w:sz="0" w:space="0" w:color="auto"/>
                <w:right w:val="none" w:sz="0" w:space="0" w:color="auto"/>
              </w:divBdr>
              <w:divsChild>
                <w:div w:id="135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138">
          <w:marLeft w:val="0"/>
          <w:marRight w:val="0"/>
          <w:marTop w:val="0"/>
          <w:marBottom w:val="0"/>
          <w:divBdr>
            <w:top w:val="none" w:sz="0" w:space="0" w:color="auto"/>
            <w:left w:val="none" w:sz="0" w:space="0" w:color="auto"/>
            <w:bottom w:val="none" w:sz="0" w:space="0" w:color="auto"/>
            <w:right w:val="none" w:sz="0" w:space="0" w:color="auto"/>
          </w:divBdr>
          <w:divsChild>
            <w:div w:id="1702513313">
              <w:marLeft w:val="0"/>
              <w:marRight w:val="0"/>
              <w:marTop w:val="0"/>
              <w:marBottom w:val="0"/>
              <w:divBdr>
                <w:top w:val="none" w:sz="0" w:space="0" w:color="auto"/>
                <w:left w:val="none" w:sz="0" w:space="0" w:color="auto"/>
                <w:bottom w:val="none" w:sz="0" w:space="0" w:color="auto"/>
                <w:right w:val="none" w:sz="0" w:space="0" w:color="auto"/>
              </w:divBdr>
              <w:divsChild>
                <w:div w:id="2070689255">
                  <w:marLeft w:val="0"/>
                  <w:marRight w:val="0"/>
                  <w:marTop w:val="0"/>
                  <w:marBottom w:val="0"/>
                  <w:divBdr>
                    <w:top w:val="none" w:sz="0" w:space="0" w:color="auto"/>
                    <w:left w:val="none" w:sz="0" w:space="0" w:color="auto"/>
                    <w:bottom w:val="none" w:sz="0" w:space="0" w:color="auto"/>
                    <w:right w:val="none" w:sz="0" w:space="0" w:color="auto"/>
                  </w:divBdr>
                </w:div>
              </w:divsChild>
            </w:div>
            <w:div w:id="1054163351">
              <w:marLeft w:val="0"/>
              <w:marRight w:val="0"/>
              <w:marTop w:val="0"/>
              <w:marBottom w:val="0"/>
              <w:divBdr>
                <w:top w:val="none" w:sz="0" w:space="0" w:color="auto"/>
                <w:left w:val="none" w:sz="0" w:space="0" w:color="auto"/>
                <w:bottom w:val="none" w:sz="0" w:space="0" w:color="auto"/>
                <w:right w:val="none" w:sz="0" w:space="0" w:color="auto"/>
              </w:divBdr>
              <w:divsChild>
                <w:div w:id="3303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8170">
          <w:marLeft w:val="0"/>
          <w:marRight w:val="0"/>
          <w:marTop w:val="0"/>
          <w:marBottom w:val="0"/>
          <w:divBdr>
            <w:top w:val="none" w:sz="0" w:space="0" w:color="auto"/>
            <w:left w:val="none" w:sz="0" w:space="0" w:color="auto"/>
            <w:bottom w:val="none" w:sz="0" w:space="0" w:color="auto"/>
            <w:right w:val="none" w:sz="0" w:space="0" w:color="auto"/>
          </w:divBdr>
          <w:divsChild>
            <w:div w:id="1254556574">
              <w:marLeft w:val="0"/>
              <w:marRight w:val="0"/>
              <w:marTop w:val="0"/>
              <w:marBottom w:val="0"/>
              <w:divBdr>
                <w:top w:val="none" w:sz="0" w:space="0" w:color="auto"/>
                <w:left w:val="none" w:sz="0" w:space="0" w:color="auto"/>
                <w:bottom w:val="none" w:sz="0" w:space="0" w:color="auto"/>
                <w:right w:val="none" w:sz="0" w:space="0" w:color="auto"/>
              </w:divBdr>
              <w:divsChild>
                <w:div w:id="2028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96">
      <w:bodyDiv w:val="1"/>
      <w:marLeft w:val="0"/>
      <w:marRight w:val="0"/>
      <w:marTop w:val="0"/>
      <w:marBottom w:val="0"/>
      <w:divBdr>
        <w:top w:val="none" w:sz="0" w:space="0" w:color="auto"/>
        <w:left w:val="none" w:sz="0" w:space="0" w:color="auto"/>
        <w:bottom w:val="none" w:sz="0" w:space="0" w:color="auto"/>
        <w:right w:val="none" w:sz="0" w:space="0" w:color="auto"/>
      </w:divBdr>
    </w:div>
    <w:div w:id="1549759989">
      <w:bodyDiv w:val="1"/>
      <w:marLeft w:val="0"/>
      <w:marRight w:val="0"/>
      <w:marTop w:val="0"/>
      <w:marBottom w:val="0"/>
      <w:divBdr>
        <w:top w:val="none" w:sz="0" w:space="0" w:color="auto"/>
        <w:left w:val="none" w:sz="0" w:space="0" w:color="auto"/>
        <w:bottom w:val="none" w:sz="0" w:space="0" w:color="auto"/>
        <w:right w:val="none" w:sz="0" w:space="0" w:color="auto"/>
      </w:divBdr>
      <w:divsChild>
        <w:div w:id="234972720">
          <w:marLeft w:val="0"/>
          <w:marRight w:val="0"/>
          <w:marTop w:val="0"/>
          <w:marBottom w:val="0"/>
          <w:divBdr>
            <w:top w:val="none" w:sz="0" w:space="0" w:color="auto"/>
            <w:left w:val="none" w:sz="0" w:space="0" w:color="auto"/>
            <w:bottom w:val="none" w:sz="0" w:space="0" w:color="auto"/>
            <w:right w:val="none" w:sz="0" w:space="0" w:color="auto"/>
          </w:divBdr>
          <w:divsChild>
            <w:div w:id="1376924159">
              <w:marLeft w:val="0"/>
              <w:marRight w:val="0"/>
              <w:marTop w:val="0"/>
              <w:marBottom w:val="0"/>
              <w:divBdr>
                <w:top w:val="none" w:sz="0" w:space="0" w:color="auto"/>
                <w:left w:val="none" w:sz="0" w:space="0" w:color="auto"/>
                <w:bottom w:val="none" w:sz="0" w:space="0" w:color="auto"/>
                <w:right w:val="none" w:sz="0" w:space="0" w:color="auto"/>
              </w:divBdr>
              <w:divsChild>
                <w:div w:id="62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478">
      <w:bodyDiv w:val="1"/>
      <w:marLeft w:val="0"/>
      <w:marRight w:val="0"/>
      <w:marTop w:val="0"/>
      <w:marBottom w:val="0"/>
      <w:divBdr>
        <w:top w:val="none" w:sz="0" w:space="0" w:color="auto"/>
        <w:left w:val="none" w:sz="0" w:space="0" w:color="auto"/>
        <w:bottom w:val="none" w:sz="0" w:space="0" w:color="auto"/>
        <w:right w:val="none" w:sz="0" w:space="0" w:color="auto"/>
      </w:divBdr>
    </w:div>
    <w:div w:id="1623655506">
      <w:bodyDiv w:val="1"/>
      <w:marLeft w:val="0"/>
      <w:marRight w:val="0"/>
      <w:marTop w:val="0"/>
      <w:marBottom w:val="0"/>
      <w:divBdr>
        <w:top w:val="none" w:sz="0" w:space="0" w:color="auto"/>
        <w:left w:val="none" w:sz="0" w:space="0" w:color="auto"/>
        <w:bottom w:val="none" w:sz="0" w:space="0" w:color="auto"/>
        <w:right w:val="none" w:sz="0" w:space="0" w:color="auto"/>
      </w:divBdr>
      <w:divsChild>
        <w:div w:id="384912498">
          <w:marLeft w:val="0"/>
          <w:marRight w:val="0"/>
          <w:marTop w:val="0"/>
          <w:marBottom w:val="0"/>
          <w:divBdr>
            <w:top w:val="none" w:sz="0" w:space="0" w:color="auto"/>
            <w:left w:val="none" w:sz="0" w:space="0" w:color="auto"/>
            <w:bottom w:val="none" w:sz="0" w:space="0" w:color="auto"/>
            <w:right w:val="none" w:sz="0" w:space="0" w:color="auto"/>
          </w:divBdr>
          <w:divsChild>
            <w:div w:id="1420787171">
              <w:marLeft w:val="0"/>
              <w:marRight w:val="0"/>
              <w:marTop w:val="0"/>
              <w:marBottom w:val="0"/>
              <w:divBdr>
                <w:top w:val="none" w:sz="0" w:space="0" w:color="auto"/>
                <w:left w:val="none" w:sz="0" w:space="0" w:color="auto"/>
                <w:bottom w:val="none" w:sz="0" w:space="0" w:color="auto"/>
                <w:right w:val="none" w:sz="0" w:space="0" w:color="auto"/>
              </w:divBdr>
              <w:divsChild>
                <w:div w:id="19458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3654">
      <w:bodyDiv w:val="1"/>
      <w:marLeft w:val="0"/>
      <w:marRight w:val="0"/>
      <w:marTop w:val="0"/>
      <w:marBottom w:val="0"/>
      <w:divBdr>
        <w:top w:val="none" w:sz="0" w:space="0" w:color="auto"/>
        <w:left w:val="none" w:sz="0" w:space="0" w:color="auto"/>
        <w:bottom w:val="none" w:sz="0" w:space="0" w:color="auto"/>
        <w:right w:val="none" w:sz="0" w:space="0" w:color="auto"/>
      </w:divBdr>
      <w:divsChild>
        <w:div w:id="1449157268">
          <w:marLeft w:val="0"/>
          <w:marRight w:val="0"/>
          <w:marTop w:val="0"/>
          <w:marBottom w:val="0"/>
          <w:divBdr>
            <w:top w:val="none" w:sz="0" w:space="0" w:color="auto"/>
            <w:left w:val="none" w:sz="0" w:space="0" w:color="auto"/>
            <w:bottom w:val="none" w:sz="0" w:space="0" w:color="auto"/>
            <w:right w:val="none" w:sz="0" w:space="0" w:color="auto"/>
          </w:divBdr>
          <w:divsChild>
            <w:div w:id="143357082">
              <w:marLeft w:val="0"/>
              <w:marRight w:val="0"/>
              <w:marTop w:val="0"/>
              <w:marBottom w:val="0"/>
              <w:divBdr>
                <w:top w:val="none" w:sz="0" w:space="0" w:color="auto"/>
                <w:left w:val="none" w:sz="0" w:space="0" w:color="auto"/>
                <w:bottom w:val="none" w:sz="0" w:space="0" w:color="auto"/>
                <w:right w:val="none" w:sz="0" w:space="0" w:color="auto"/>
              </w:divBdr>
              <w:divsChild>
                <w:div w:id="1106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335">
      <w:bodyDiv w:val="1"/>
      <w:marLeft w:val="0"/>
      <w:marRight w:val="0"/>
      <w:marTop w:val="0"/>
      <w:marBottom w:val="0"/>
      <w:divBdr>
        <w:top w:val="none" w:sz="0" w:space="0" w:color="auto"/>
        <w:left w:val="none" w:sz="0" w:space="0" w:color="auto"/>
        <w:bottom w:val="none" w:sz="0" w:space="0" w:color="auto"/>
        <w:right w:val="none" w:sz="0" w:space="0" w:color="auto"/>
      </w:divBdr>
      <w:divsChild>
        <w:div w:id="1661738300">
          <w:marLeft w:val="0"/>
          <w:marRight w:val="0"/>
          <w:marTop w:val="0"/>
          <w:marBottom w:val="0"/>
          <w:divBdr>
            <w:top w:val="none" w:sz="0" w:space="0" w:color="auto"/>
            <w:left w:val="none" w:sz="0" w:space="0" w:color="auto"/>
            <w:bottom w:val="none" w:sz="0" w:space="0" w:color="auto"/>
            <w:right w:val="none" w:sz="0" w:space="0" w:color="auto"/>
          </w:divBdr>
          <w:divsChild>
            <w:div w:id="1857041060">
              <w:marLeft w:val="0"/>
              <w:marRight w:val="0"/>
              <w:marTop w:val="0"/>
              <w:marBottom w:val="0"/>
              <w:divBdr>
                <w:top w:val="none" w:sz="0" w:space="0" w:color="auto"/>
                <w:left w:val="none" w:sz="0" w:space="0" w:color="auto"/>
                <w:bottom w:val="none" w:sz="0" w:space="0" w:color="auto"/>
                <w:right w:val="none" w:sz="0" w:space="0" w:color="auto"/>
              </w:divBdr>
              <w:divsChild>
                <w:div w:id="1877695257">
                  <w:marLeft w:val="0"/>
                  <w:marRight w:val="0"/>
                  <w:marTop w:val="0"/>
                  <w:marBottom w:val="0"/>
                  <w:divBdr>
                    <w:top w:val="none" w:sz="0" w:space="0" w:color="auto"/>
                    <w:left w:val="none" w:sz="0" w:space="0" w:color="auto"/>
                    <w:bottom w:val="none" w:sz="0" w:space="0" w:color="auto"/>
                    <w:right w:val="none" w:sz="0" w:space="0" w:color="auto"/>
                  </w:divBdr>
                </w:div>
              </w:divsChild>
            </w:div>
            <w:div w:id="220752616">
              <w:marLeft w:val="0"/>
              <w:marRight w:val="0"/>
              <w:marTop w:val="0"/>
              <w:marBottom w:val="0"/>
              <w:divBdr>
                <w:top w:val="none" w:sz="0" w:space="0" w:color="auto"/>
                <w:left w:val="none" w:sz="0" w:space="0" w:color="auto"/>
                <w:bottom w:val="none" w:sz="0" w:space="0" w:color="auto"/>
                <w:right w:val="none" w:sz="0" w:space="0" w:color="auto"/>
              </w:divBdr>
              <w:divsChild>
                <w:div w:id="15150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5067">
          <w:marLeft w:val="0"/>
          <w:marRight w:val="0"/>
          <w:marTop w:val="0"/>
          <w:marBottom w:val="0"/>
          <w:divBdr>
            <w:top w:val="none" w:sz="0" w:space="0" w:color="auto"/>
            <w:left w:val="none" w:sz="0" w:space="0" w:color="auto"/>
            <w:bottom w:val="none" w:sz="0" w:space="0" w:color="auto"/>
            <w:right w:val="none" w:sz="0" w:space="0" w:color="auto"/>
          </w:divBdr>
          <w:divsChild>
            <w:div w:id="1308894163">
              <w:marLeft w:val="0"/>
              <w:marRight w:val="0"/>
              <w:marTop w:val="0"/>
              <w:marBottom w:val="0"/>
              <w:divBdr>
                <w:top w:val="none" w:sz="0" w:space="0" w:color="auto"/>
                <w:left w:val="none" w:sz="0" w:space="0" w:color="auto"/>
                <w:bottom w:val="none" w:sz="0" w:space="0" w:color="auto"/>
                <w:right w:val="none" w:sz="0" w:space="0" w:color="auto"/>
              </w:divBdr>
              <w:divsChild>
                <w:div w:id="615912425">
                  <w:marLeft w:val="0"/>
                  <w:marRight w:val="0"/>
                  <w:marTop w:val="0"/>
                  <w:marBottom w:val="0"/>
                  <w:divBdr>
                    <w:top w:val="none" w:sz="0" w:space="0" w:color="auto"/>
                    <w:left w:val="none" w:sz="0" w:space="0" w:color="auto"/>
                    <w:bottom w:val="none" w:sz="0" w:space="0" w:color="auto"/>
                    <w:right w:val="none" w:sz="0" w:space="0" w:color="auto"/>
                  </w:divBdr>
                </w:div>
              </w:divsChild>
            </w:div>
            <w:div w:id="1284310683">
              <w:marLeft w:val="0"/>
              <w:marRight w:val="0"/>
              <w:marTop w:val="0"/>
              <w:marBottom w:val="0"/>
              <w:divBdr>
                <w:top w:val="none" w:sz="0" w:space="0" w:color="auto"/>
                <w:left w:val="none" w:sz="0" w:space="0" w:color="auto"/>
                <w:bottom w:val="none" w:sz="0" w:space="0" w:color="auto"/>
                <w:right w:val="none" w:sz="0" w:space="0" w:color="auto"/>
              </w:divBdr>
              <w:divsChild>
                <w:div w:id="14505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6827">
          <w:marLeft w:val="0"/>
          <w:marRight w:val="0"/>
          <w:marTop w:val="0"/>
          <w:marBottom w:val="0"/>
          <w:divBdr>
            <w:top w:val="none" w:sz="0" w:space="0" w:color="auto"/>
            <w:left w:val="none" w:sz="0" w:space="0" w:color="auto"/>
            <w:bottom w:val="none" w:sz="0" w:space="0" w:color="auto"/>
            <w:right w:val="none" w:sz="0" w:space="0" w:color="auto"/>
          </w:divBdr>
          <w:divsChild>
            <w:div w:id="2013339672">
              <w:marLeft w:val="0"/>
              <w:marRight w:val="0"/>
              <w:marTop w:val="0"/>
              <w:marBottom w:val="0"/>
              <w:divBdr>
                <w:top w:val="none" w:sz="0" w:space="0" w:color="auto"/>
                <w:left w:val="none" w:sz="0" w:space="0" w:color="auto"/>
                <w:bottom w:val="none" w:sz="0" w:space="0" w:color="auto"/>
                <w:right w:val="none" w:sz="0" w:space="0" w:color="auto"/>
              </w:divBdr>
              <w:divsChild>
                <w:div w:id="1352144177">
                  <w:marLeft w:val="0"/>
                  <w:marRight w:val="0"/>
                  <w:marTop w:val="0"/>
                  <w:marBottom w:val="0"/>
                  <w:divBdr>
                    <w:top w:val="none" w:sz="0" w:space="0" w:color="auto"/>
                    <w:left w:val="none" w:sz="0" w:space="0" w:color="auto"/>
                    <w:bottom w:val="none" w:sz="0" w:space="0" w:color="auto"/>
                    <w:right w:val="none" w:sz="0" w:space="0" w:color="auto"/>
                  </w:divBdr>
                </w:div>
              </w:divsChild>
            </w:div>
            <w:div w:id="337539970">
              <w:marLeft w:val="0"/>
              <w:marRight w:val="0"/>
              <w:marTop w:val="0"/>
              <w:marBottom w:val="0"/>
              <w:divBdr>
                <w:top w:val="none" w:sz="0" w:space="0" w:color="auto"/>
                <w:left w:val="none" w:sz="0" w:space="0" w:color="auto"/>
                <w:bottom w:val="none" w:sz="0" w:space="0" w:color="auto"/>
                <w:right w:val="none" w:sz="0" w:space="0" w:color="auto"/>
              </w:divBdr>
              <w:divsChild>
                <w:div w:id="11180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968">
          <w:marLeft w:val="0"/>
          <w:marRight w:val="0"/>
          <w:marTop w:val="0"/>
          <w:marBottom w:val="0"/>
          <w:divBdr>
            <w:top w:val="none" w:sz="0" w:space="0" w:color="auto"/>
            <w:left w:val="none" w:sz="0" w:space="0" w:color="auto"/>
            <w:bottom w:val="none" w:sz="0" w:space="0" w:color="auto"/>
            <w:right w:val="none" w:sz="0" w:space="0" w:color="auto"/>
          </w:divBdr>
          <w:divsChild>
            <w:div w:id="2020542182">
              <w:marLeft w:val="0"/>
              <w:marRight w:val="0"/>
              <w:marTop w:val="0"/>
              <w:marBottom w:val="0"/>
              <w:divBdr>
                <w:top w:val="none" w:sz="0" w:space="0" w:color="auto"/>
                <w:left w:val="none" w:sz="0" w:space="0" w:color="auto"/>
                <w:bottom w:val="none" w:sz="0" w:space="0" w:color="auto"/>
                <w:right w:val="none" w:sz="0" w:space="0" w:color="auto"/>
              </w:divBdr>
              <w:divsChild>
                <w:div w:id="15935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3768">
      <w:bodyDiv w:val="1"/>
      <w:marLeft w:val="0"/>
      <w:marRight w:val="0"/>
      <w:marTop w:val="0"/>
      <w:marBottom w:val="0"/>
      <w:divBdr>
        <w:top w:val="none" w:sz="0" w:space="0" w:color="auto"/>
        <w:left w:val="none" w:sz="0" w:space="0" w:color="auto"/>
        <w:bottom w:val="none" w:sz="0" w:space="0" w:color="auto"/>
        <w:right w:val="none" w:sz="0" w:space="0" w:color="auto"/>
      </w:divBdr>
    </w:div>
    <w:div w:id="1898008151">
      <w:bodyDiv w:val="1"/>
      <w:marLeft w:val="0"/>
      <w:marRight w:val="0"/>
      <w:marTop w:val="0"/>
      <w:marBottom w:val="0"/>
      <w:divBdr>
        <w:top w:val="none" w:sz="0" w:space="0" w:color="auto"/>
        <w:left w:val="none" w:sz="0" w:space="0" w:color="auto"/>
        <w:bottom w:val="none" w:sz="0" w:space="0" w:color="auto"/>
        <w:right w:val="none" w:sz="0" w:space="0" w:color="auto"/>
      </w:divBdr>
    </w:div>
    <w:div w:id="1972439019">
      <w:bodyDiv w:val="1"/>
      <w:marLeft w:val="0"/>
      <w:marRight w:val="0"/>
      <w:marTop w:val="0"/>
      <w:marBottom w:val="0"/>
      <w:divBdr>
        <w:top w:val="none" w:sz="0" w:space="0" w:color="auto"/>
        <w:left w:val="none" w:sz="0" w:space="0" w:color="auto"/>
        <w:bottom w:val="none" w:sz="0" w:space="0" w:color="auto"/>
        <w:right w:val="none" w:sz="0" w:space="0" w:color="auto"/>
      </w:divBdr>
      <w:divsChild>
        <w:div w:id="1319965804">
          <w:marLeft w:val="0"/>
          <w:marRight w:val="0"/>
          <w:marTop w:val="0"/>
          <w:marBottom w:val="0"/>
          <w:divBdr>
            <w:top w:val="none" w:sz="0" w:space="0" w:color="auto"/>
            <w:left w:val="none" w:sz="0" w:space="0" w:color="auto"/>
            <w:bottom w:val="none" w:sz="0" w:space="0" w:color="auto"/>
            <w:right w:val="none" w:sz="0" w:space="0" w:color="auto"/>
          </w:divBdr>
          <w:divsChild>
            <w:div w:id="1495300060">
              <w:marLeft w:val="0"/>
              <w:marRight w:val="0"/>
              <w:marTop w:val="0"/>
              <w:marBottom w:val="0"/>
              <w:divBdr>
                <w:top w:val="none" w:sz="0" w:space="0" w:color="auto"/>
                <w:left w:val="none" w:sz="0" w:space="0" w:color="auto"/>
                <w:bottom w:val="none" w:sz="0" w:space="0" w:color="auto"/>
                <w:right w:val="none" w:sz="0" w:space="0" w:color="auto"/>
              </w:divBdr>
              <w:divsChild>
                <w:div w:id="449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1501">
      <w:bodyDiv w:val="1"/>
      <w:marLeft w:val="0"/>
      <w:marRight w:val="0"/>
      <w:marTop w:val="0"/>
      <w:marBottom w:val="0"/>
      <w:divBdr>
        <w:top w:val="none" w:sz="0" w:space="0" w:color="auto"/>
        <w:left w:val="none" w:sz="0" w:space="0" w:color="auto"/>
        <w:bottom w:val="none" w:sz="0" w:space="0" w:color="auto"/>
        <w:right w:val="none" w:sz="0" w:space="0" w:color="auto"/>
      </w:divBdr>
      <w:divsChild>
        <w:div w:id="1457792543">
          <w:marLeft w:val="0"/>
          <w:marRight w:val="0"/>
          <w:marTop w:val="0"/>
          <w:marBottom w:val="0"/>
          <w:divBdr>
            <w:top w:val="none" w:sz="0" w:space="0" w:color="auto"/>
            <w:left w:val="none" w:sz="0" w:space="0" w:color="auto"/>
            <w:bottom w:val="none" w:sz="0" w:space="0" w:color="auto"/>
            <w:right w:val="none" w:sz="0" w:space="0" w:color="auto"/>
          </w:divBdr>
          <w:divsChild>
            <w:div w:id="1977291576">
              <w:marLeft w:val="0"/>
              <w:marRight w:val="0"/>
              <w:marTop w:val="0"/>
              <w:marBottom w:val="0"/>
              <w:divBdr>
                <w:top w:val="none" w:sz="0" w:space="0" w:color="auto"/>
                <w:left w:val="none" w:sz="0" w:space="0" w:color="auto"/>
                <w:bottom w:val="none" w:sz="0" w:space="0" w:color="auto"/>
                <w:right w:val="none" w:sz="0" w:space="0" w:color="auto"/>
              </w:divBdr>
              <w:divsChild>
                <w:div w:id="18464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7200">
      <w:bodyDiv w:val="1"/>
      <w:marLeft w:val="0"/>
      <w:marRight w:val="0"/>
      <w:marTop w:val="0"/>
      <w:marBottom w:val="0"/>
      <w:divBdr>
        <w:top w:val="none" w:sz="0" w:space="0" w:color="auto"/>
        <w:left w:val="none" w:sz="0" w:space="0" w:color="auto"/>
        <w:bottom w:val="none" w:sz="0" w:space="0" w:color="auto"/>
        <w:right w:val="none" w:sz="0" w:space="0" w:color="auto"/>
      </w:divBdr>
      <w:divsChild>
        <w:div w:id="1575897710">
          <w:marLeft w:val="0"/>
          <w:marRight w:val="0"/>
          <w:marTop w:val="0"/>
          <w:marBottom w:val="0"/>
          <w:divBdr>
            <w:top w:val="none" w:sz="0" w:space="0" w:color="auto"/>
            <w:left w:val="none" w:sz="0" w:space="0" w:color="auto"/>
            <w:bottom w:val="none" w:sz="0" w:space="0" w:color="auto"/>
            <w:right w:val="none" w:sz="0" w:space="0" w:color="auto"/>
          </w:divBdr>
          <w:divsChild>
            <w:div w:id="1086266257">
              <w:marLeft w:val="0"/>
              <w:marRight w:val="0"/>
              <w:marTop w:val="0"/>
              <w:marBottom w:val="0"/>
              <w:divBdr>
                <w:top w:val="none" w:sz="0" w:space="0" w:color="auto"/>
                <w:left w:val="none" w:sz="0" w:space="0" w:color="auto"/>
                <w:bottom w:val="none" w:sz="0" w:space="0" w:color="auto"/>
                <w:right w:val="none" w:sz="0" w:space="0" w:color="auto"/>
              </w:divBdr>
              <w:divsChild>
                <w:div w:id="799690519">
                  <w:marLeft w:val="0"/>
                  <w:marRight w:val="0"/>
                  <w:marTop w:val="0"/>
                  <w:marBottom w:val="0"/>
                  <w:divBdr>
                    <w:top w:val="none" w:sz="0" w:space="0" w:color="auto"/>
                    <w:left w:val="none" w:sz="0" w:space="0" w:color="auto"/>
                    <w:bottom w:val="none" w:sz="0" w:space="0" w:color="auto"/>
                    <w:right w:val="none" w:sz="0" w:space="0" w:color="auto"/>
                  </w:divBdr>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sChild>
                <w:div w:id="590897689">
                  <w:marLeft w:val="0"/>
                  <w:marRight w:val="0"/>
                  <w:marTop w:val="0"/>
                  <w:marBottom w:val="0"/>
                  <w:divBdr>
                    <w:top w:val="none" w:sz="0" w:space="0" w:color="auto"/>
                    <w:left w:val="none" w:sz="0" w:space="0" w:color="auto"/>
                    <w:bottom w:val="none" w:sz="0" w:space="0" w:color="auto"/>
                    <w:right w:val="none" w:sz="0" w:space="0" w:color="auto"/>
                  </w:divBdr>
                </w:div>
              </w:divsChild>
            </w:div>
            <w:div w:id="332221374">
              <w:marLeft w:val="0"/>
              <w:marRight w:val="0"/>
              <w:marTop w:val="0"/>
              <w:marBottom w:val="0"/>
              <w:divBdr>
                <w:top w:val="none" w:sz="0" w:space="0" w:color="auto"/>
                <w:left w:val="none" w:sz="0" w:space="0" w:color="auto"/>
                <w:bottom w:val="none" w:sz="0" w:space="0" w:color="auto"/>
                <w:right w:val="none" w:sz="0" w:space="0" w:color="auto"/>
              </w:divBdr>
              <w:divsChild>
                <w:div w:id="18426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9308">
      <w:bodyDiv w:val="1"/>
      <w:marLeft w:val="0"/>
      <w:marRight w:val="0"/>
      <w:marTop w:val="0"/>
      <w:marBottom w:val="0"/>
      <w:divBdr>
        <w:top w:val="none" w:sz="0" w:space="0" w:color="auto"/>
        <w:left w:val="none" w:sz="0" w:space="0" w:color="auto"/>
        <w:bottom w:val="none" w:sz="0" w:space="0" w:color="auto"/>
        <w:right w:val="none" w:sz="0" w:space="0" w:color="auto"/>
      </w:divBdr>
      <w:divsChild>
        <w:div w:id="685208370">
          <w:marLeft w:val="0"/>
          <w:marRight w:val="0"/>
          <w:marTop w:val="0"/>
          <w:marBottom w:val="0"/>
          <w:divBdr>
            <w:top w:val="none" w:sz="0" w:space="0" w:color="auto"/>
            <w:left w:val="none" w:sz="0" w:space="0" w:color="auto"/>
            <w:bottom w:val="none" w:sz="0" w:space="0" w:color="auto"/>
            <w:right w:val="none" w:sz="0" w:space="0" w:color="auto"/>
          </w:divBdr>
          <w:divsChild>
            <w:div w:id="949703680">
              <w:marLeft w:val="0"/>
              <w:marRight w:val="0"/>
              <w:marTop w:val="0"/>
              <w:marBottom w:val="0"/>
              <w:divBdr>
                <w:top w:val="none" w:sz="0" w:space="0" w:color="auto"/>
                <w:left w:val="none" w:sz="0" w:space="0" w:color="auto"/>
                <w:bottom w:val="none" w:sz="0" w:space="0" w:color="auto"/>
                <w:right w:val="none" w:sz="0" w:space="0" w:color="auto"/>
              </w:divBdr>
              <w:divsChild>
                <w:div w:id="9802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7/s13689800140029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Poirier</dc:creator>
  <cp:keywords/>
  <dc:description/>
  <cp:lastModifiedBy>Elizabeth Vibert</cp:lastModifiedBy>
  <cp:revision>2</cp:revision>
  <dcterms:created xsi:type="dcterms:W3CDTF">2020-02-19T02:13:00Z</dcterms:created>
  <dcterms:modified xsi:type="dcterms:W3CDTF">2020-02-19T02:13:00Z</dcterms:modified>
</cp:coreProperties>
</file>